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288ED" w14:textId="77777777" w:rsidR="00D85DA1" w:rsidRPr="008741FF" w:rsidRDefault="004864F2" w:rsidP="00D85DA1">
      <w:pPr>
        <w:pStyle w:val="10"/>
      </w:pPr>
      <w:r w:rsidRPr="008741FF">
        <w:t>Job Opportunities Faculty Member</w:t>
      </w:r>
    </w:p>
    <w:p w14:paraId="51AFBDE1" w14:textId="77777777" w:rsidR="00E17E15" w:rsidRDefault="00E17E15" w:rsidP="00E17E15">
      <w:r>
        <w:t>Yokohama City University invites applications for the position of Senior Professor in the Department of Physiology (currently Department of Cardiovascular and Regulatory Medicine/formerly Department of Physiology I) at the Faculty of Medicine and Graduate School of Medicine, Yokohama City University, Japan.</w:t>
      </w:r>
    </w:p>
    <w:p w14:paraId="5E143003" w14:textId="77777777" w:rsidR="00E17E15" w:rsidRDefault="00E17E15" w:rsidP="00E17E15">
      <w:r>
        <w:t>The successful candidate will have a deep knowledge of physiology, including cell physiology and neurophysiology, as well as cardiovascular physiology, and will be able to play a leading role in high-quality basic research and medical education in Japan and abroad.</w:t>
      </w:r>
    </w:p>
    <w:p w14:paraId="4782C3AC" w14:textId="77777777" w:rsidR="00E17E15" w:rsidRDefault="00E17E15" w:rsidP="00E17E15">
      <w:r>
        <w:t xml:space="preserve">The Department of Physiology (formerly Department of Physiology II), which promotes research on neuroplasticity, </w:t>
      </w:r>
      <w:proofErr w:type="gramStart"/>
      <w:r>
        <w:t>is located in</w:t>
      </w:r>
      <w:proofErr w:type="gramEnd"/>
      <w:r>
        <w:t xml:space="preserve"> the basic department of the University and will be responsible for physiology education in the School of Medicine in cooperation with the Department of Physiology.</w:t>
      </w:r>
    </w:p>
    <w:p w14:paraId="18AE53AC" w14:textId="77777777" w:rsidR="00D83015" w:rsidRPr="008741FF" w:rsidRDefault="00D83015" w:rsidP="00D83015"/>
    <w:tbl>
      <w:tblPr>
        <w:tblW w:w="8910"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1763"/>
        <w:gridCol w:w="7147"/>
      </w:tblGrid>
      <w:tr w:rsidR="004864F2" w:rsidRPr="008741FF" w14:paraId="3680F88D" w14:textId="77777777" w:rsidTr="000A7F8A">
        <w:trPr>
          <w:tblCellSpacing w:w="0" w:type="dxa"/>
        </w:trPr>
        <w:tc>
          <w:tcPr>
            <w:tcW w:w="1763" w:type="dxa"/>
            <w:tcBorders>
              <w:top w:val="outset" w:sz="6" w:space="0" w:color="auto"/>
              <w:left w:val="outset" w:sz="6" w:space="0" w:color="auto"/>
              <w:bottom w:val="outset" w:sz="6" w:space="0" w:color="auto"/>
              <w:right w:val="outset" w:sz="6" w:space="0" w:color="auto"/>
            </w:tcBorders>
            <w:vAlign w:val="center"/>
          </w:tcPr>
          <w:p w14:paraId="31433DE5" w14:textId="77777777" w:rsidR="004864F2" w:rsidRPr="008741FF" w:rsidRDefault="004864F2" w:rsidP="0050221F">
            <w:pPr>
              <w:widowControl/>
              <w:jc w:val="left"/>
              <w:rPr>
                <w:rFonts w:ascii="Arial" w:eastAsia="ＭＳ Ｐゴシック" w:hAnsi="Arial" w:cs="Arial"/>
                <w:kern w:val="0"/>
                <w:sz w:val="19"/>
                <w:szCs w:val="19"/>
              </w:rPr>
            </w:pPr>
            <w:r w:rsidRPr="008741FF">
              <w:rPr>
                <w:rFonts w:ascii="Arial" w:eastAsia="ＭＳ Ｐゴシック" w:hAnsi="Arial" w:cs="Arial"/>
                <w:kern w:val="0"/>
                <w:sz w:val="19"/>
                <w:szCs w:val="19"/>
              </w:rPr>
              <w:t>Department</w:t>
            </w:r>
          </w:p>
        </w:tc>
        <w:tc>
          <w:tcPr>
            <w:tcW w:w="7147" w:type="dxa"/>
            <w:tcBorders>
              <w:top w:val="outset" w:sz="6" w:space="0" w:color="auto"/>
              <w:left w:val="outset" w:sz="6" w:space="0" w:color="auto"/>
              <w:bottom w:val="outset" w:sz="6" w:space="0" w:color="auto"/>
              <w:right w:val="outset" w:sz="6" w:space="0" w:color="auto"/>
            </w:tcBorders>
            <w:vAlign w:val="center"/>
          </w:tcPr>
          <w:p w14:paraId="4C8F74CF" w14:textId="104B9B2E" w:rsidR="00E75C3D" w:rsidRPr="008741FF" w:rsidRDefault="00EE4EAA" w:rsidP="0050221F">
            <w:pPr>
              <w:widowControl/>
              <w:jc w:val="left"/>
              <w:rPr>
                <w:rFonts w:eastAsia="ＭＳ Ｐゴシック" w:cs="Arial"/>
                <w:kern w:val="0"/>
                <w:sz w:val="20"/>
                <w:szCs w:val="20"/>
              </w:rPr>
            </w:pPr>
            <w:r w:rsidRPr="00EE4EAA">
              <w:rPr>
                <w:rFonts w:eastAsia="ＭＳ Ｐゴシック" w:cs="Arial"/>
                <w:kern w:val="0"/>
                <w:sz w:val="20"/>
                <w:szCs w:val="20"/>
              </w:rPr>
              <w:t>School of Medicine</w:t>
            </w:r>
          </w:p>
        </w:tc>
      </w:tr>
      <w:tr w:rsidR="004864F2" w:rsidRPr="008741FF" w14:paraId="5C943E68" w14:textId="77777777" w:rsidTr="000A7F8A">
        <w:trPr>
          <w:tblCellSpacing w:w="0" w:type="dxa"/>
        </w:trPr>
        <w:tc>
          <w:tcPr>
            <w:tcW w:w="1763" w:type="dxa"/>
            <w:tcBorders>
              <w:top w:val="outset" w:sz="6" w:space="0" w:color="auto"/>
              <w:left w:val="outset" w:sz="6" w:space="0" w:color="auto"/>
              <w:bottom w:val="outset" w:sz="6" w:space="0" w:color="auto"/>
              <w:right w:val="outset" w:sz="6" w:space="0" w:color="auto"/>
            </w:tcBorders>
            <w:shd w:val="clear" w:color="auto" w:fill="DEEAF6"/>
            <w:vAlign w:val="center"/>
          </w:tcPr>
          <w:p w14:paraId="0CCBFA6A" w14:textId="77777777" w:rsidR="004864F2" w:rsidRPr="008741FF" w:rsidRDefault="004864F2" w:rsidP="0050221F">
            <w:pPr>
              <w:widowControl/>
              <w:jc w:val="left"/>
              <w:rPr>
                <w:rFonts w:ascii="Arial" w:eastAsia="ＭＳ Ｐゴシック" w:hAnsi="Arial" w:cs="Arial"/>
                <w:kern w:val="0"/>
                <w:sz w:val="19"/>
                <w:szCs w:val="19"/>
              </w:rPr>
            </w:pPr>
            <w:r w:rsidRPr="008741FF">
              <w:rPr>
                <w:rFonts w:ascii="Arial" w:eastAsia="ＭＳ Ｐゴシック" w:hAnsi="Arial" w:cs="Arial"/>
                <w:kern w:val="0"/>
                <w:sz w:val="19"/>
                <w:szCs w:val="19"/>
              </w:rPr>
              <w:t>Position Title</w:t>
            </w:r>
          </w:p>
        </w:tc>
        <w:tc>
          <w:tcPr>
            <w:tcW w:w="7147" w:type="dxa"/>
            <w:tcBorders>
              <w:top w:val="outset" w:sz="6" w:space="0" w:color="auto"/>
              <w:left w:val="outset" w:sz="6" w:space="0" w:color="auto"/>
              <w:bottom w:val="outset" w:sz="6" w:space="0" w:color="auto"/>
              <w:right w:val="outset" w:sz="6" w:space="0" w:color="auto"/>
            </w:tcBorders>
            <w:shd w:val="clear" w:color="auto" w:fill="DEEAF6"/>
            <w:vAlign w:val="center"/>
          </w:tcPr>
          <w:p w14:paraId="08526909" w14:textId="1044989E" w:rsidR="004864F2" w:rsidRPr="008741FF" w:rsidRDefault="005C283E" w:rsidP="00D0455B">
            <w:pPr>
              <w:widowControl/>
              <w:jc w:val="left"/>
              <w:rPr>
                <w:rFonts w:eastAsia="ＭＳ Ｐゴシック" w:cs="Arial"/>
                <w:kern w:val="0"/>
                <w:sz w:val="20"/>
                <w:szCs w:val="20"/>
              </w:rPr>
            </w:pPr>
            <w:r w:rsidRPr="005C283E">
              <w:rPr>
                <w:rFonts w:eastAsia="ＭＳ Ｐゴシック" w:cs="Arial"/>
                <w:kern w:val="0"/>
                <w:sz w:val="20"/>
                <w:szCs w:val="20"/>
              </w:rPr>
              <w:t>Chair Professor</w:t>
            </w:r>
          </w:p>
        </w:tc>
      </w:tr>
      <w:tr w:rsidR="004864F2" w:rsidRPr="008741FF" w14:paraId="0DBD5E9A" w14:textId="77777777" w:rsidTr="000A7F8A">
        <w:trPr>
          <w:tblCellSpacing w:w="0" w:type="dxa"/>
        </w:trPr>
        <w:tc>
          <w:tcPr>
            <w:tcW w:w="1763" w:type="dxa"/>
            <w:tcBorders>
              <w:top w:val="outset" w:sz="6" w:space="0" w:color="auto"/>
              <w:left w:val="outset" w:sz="6" w:space="0" w:color="auto"/>
              <w:bottom w:val="outset" w:sz="6" w:space="0" w:color="auto"/>
              <w:right w:val="outset" w:sz="6" w:space="0" w:color="auto"/>
            </w:tcBorders>
            <w:vAlign w:val="center"/>
          </w:tcPr>
          <w:p w14:paraId="3E2B0834" w14:textId="77777777" w:rsidR="004864F2" w:rsidRPr="008741FF" w:rsidRDefault="004864F2" w:rsidP="0050221F">
            <w:pPr>
              <w:widowControl/>
              <w:jc w:val="left"/>
              <w:rPr>
                <w:rFonts w:ascii="Arial" w:eastAsia="ＭＳ Ｐゴシック" w:hAnsi="Arial" w:cs="Arial"/>
                <w:kern w:val="0"/>
                <w:sz w:val="19"/>
                <w:szCs w:val="19"/>
              </w:rPr>
            </w:pPr>
            <w:r w:rsidRPr="008741FF">
              <w:rPr>
                <w:rFonts w:ascii="Arial" w:eastAsia="ＭＳ Ｐゴシック" w:hAnsi="Arial" w:cs="Arial"/>
                <w:kern w:val="0"/>
                <w:sz w:val="19"/>
                <w:szCs w:val="19"/>
              </w:rPr>
              <w:t>Number of positions</w:t>
            </w:r>
          </w:p>
        </w:tc>
        <w:tc>
          <w:tcPr>
            <w:tcW w:w="7147" w:type="dxa"/>
            <w:tcBorders>
              <w:top w:val="outset" w:sz="6" w:space="0" w:color="auto"/>
              <w:left w:val="outset" w:sz="6" w:space="0" w:color="auto"/>
              <w:bottom w:val="outset" w:sz="6" w:space="0" w:color="auto"/>
              <w:right w:val="outset" w:sz="6" w:space="0" w:color="auto"/>
            </w:tcBorders>
            <w:vAlign w:val="center"/>
          </w:tcPr>
          <w:p w14:paraId="13E6865D" w14:textId="77777777" w:rsidR="004864F2" w:rsidRPr="008741FF" w:rsidRDefault="004864F2" w:rsidP="0050221F">
            <w:pPr>
              <w:widowControl/>
              <w:jc w:val="left"/>
              <w:rPr>
                <w:rFonts w:eastAsia="ＭＳ Ｐゴシック" w:cs="Arial"/>
                <w:kern w:val="0"/>
                <w:sz w:val="20"/>
                <w:szCs w:val="20"/>
              </w:rPr>
            </w:pPr>
            <w:r w:rsidRPr="008741FF">
              <w:rPr>
                <w:rFonts w:eastAsia="ＭＳ Ｐゴシック" w:cs="Arial"/>
                <w:kern w:val="0"/>
                <w:sz w:val="20"/>
                <w:szCs w:val="20"/>
              </w:rPr>
              <w:t>1</w:t>
            </w:r>
          </w:p>
        </w:tc>
      </w:tr>
      <w:tr w:rsidR="004864F2" w:rsidRPr="008741FF" w14:paraId="68D4CA93" w14:textId="77777777" w:rsidTr="000A7F8A">
        <w:trPr>
          <w:tblCellSpacing w:w="0" w:type="dxa"/>
        </w:trPr>
        <w:tc>
          <w:tcPr>
            <w:tcW w:w="1763" w:type="dxa"/>
            <w:tcBorders>
              <w:top w:val="outset" w:sz="6" w:space="0" w:color="auto"/>
              <w:left w:val="outset" w:sz="6" w:space="0" w:color="auto"/>
              <w:bottom w:val="outset" w:sz="6" w:space="0" w:color="auto"/>
              <w:right w:val="outset" w:sz="6" w:space="0" w:color="auto"/>
            </w:tcBorders>
            <w:shd w:val="clear" w:color="auto" w:fill="DEEAF6"/>
            <w:vAlign w:val="center"/>
          </w:tcPr>
          <w:p w14:paraId="34E2F1FE" w14:textId="77777777" w:rsidR="004864F2" w:rsidRPr="008741FF" w:rsidRDefault="004864F2" w:rsidP="0050221F">
            <w:pPr>
              <w:widowControl/>
              <w:jc w:val="left"/>
              <w:rPr>
                <w:rFonts w:ascii="Arial" w:eastAsia="ＭＳ Ｐゴシック" w:hAnsi="Arial" w:cs="Arial"/>
                <w:kern w:val="0"/>
                <w:sz w:val="19"/>
                <w:szCs w:val="19"/>
              </w:rPr>
            </w:pPr>
            <w:r w:rsidRPr="008741FF">
              <w:rPr>
                <w:rFonts w:ascii="Arial" w:eastAsia="ＭＳ Ｐゴシック" w:hAnsi="Arial" w:cs="Arial"/>
                <w:kern w:val="0"/>
                <w:sz w:val="19"/>
                <w:szCs w:val="19"/>
              </w:rPr>
              <w:t>Subject</w:t>
            </w:r>
            <w:r w:rsidRPr="008741FF">
              <w:rPr>
                <w:rFonts w:ascii="Arial" w:eastAsia="ＭＳ Ｐゴシック" w:hAnsi="Arial" w:cs="Arial" w:hint="eastAsia"/>
                <w:kern w:val="0"/>
                <w:sz w:val="19"/>
                <w:szCs w:val="19"/>
              </w:rPr>
              <w:t xml:space="preserve"> Areas</w:t>
            </w:r>
          </w:p>
          <w:p w14:paraId="016A7205" w14:textId="77777777" w:rsidR="004864F2" w:rsidRPr="008741FF" w:rsidRDefault="004864F2" w:rsidP="0050221F">
            <w:pPr>
              <w:widowControl/>
              <w:jc w:val="left"/>
              <w:rPr>
                <w:rFonts w:ascii="Arial" w:eastAsia="ＭＳ Ｐゴシック" w:hAnsi="Arial" w:cs="Arial"/>
                <w:kern w:val="0"/>
                <w:sz w:val="19"/>
                <w:szCs w:val="19"/>
              </w:rPr>
            </w:pPr>
            <w:r w:rsidRPr="008741FF">
              <w:rPr>
                <w:rFonts w:ascii="Arial" w:eastAsia="ＭＳ Ｐゴシック" w:hAnsi="Arial" w:cs="Arial"/>
                <w:kern w:val="0"/>
                <w:sz w:val="19"/>
                <w:szCs w:val="19"/>
              </w:rPr>
              <w:t>of Teaching Responsibility</w:t>
            </w:r>
          </w:p>
        </w:tc>
        <w:tc>
          <w:tcPr>
            <w:tcW w:w="7147" w:type="dxa"/>
            <w:tcBorders>
              <w:top w:val="outset" w:sz="6" w:space="0" w:color="auto"/>
              <w:left w:val="outset" w:sz="6" w:space="0" w:color="auto"/>
              <w:bottom w:val="outset" w:sz="6" w:space="0" w:color="auto"/>
              <w:right w:val="outset" w:sz="6" w:space="0" w:color="auto"/>
            </w:tcBorders>
            <w:shd w:val="clear" w:color="auto" w:fill="DEEAF6"/>
            <w:vAlign w:val="center"/>
          </w:tcPr>
          <w:p w14:paraId="7D70BB77" w14:textId="57151449" w:rsidR="006655B6" w:rsidRPr="00D83015" w:rsidRDefault="00E17E15" w:rsidP="00D370AF">
            <w:pPr>
              <w:widowControl/>
              <w:jc w:val="left"/>
              <w:rPr>
                <w:rFonts w:eastAsia="ＭＳ Ｐゴシック" w:cs="Arial"/>
                <w:kern w:val="0"/>
                <w:sz w:val="20"/>
                <w:szCs w:val="20"/>
              </w:rPr>
            </w:pPr>
            <w:r w:rsidRPr="00E17E15">
              <w:rPr>
                <w:rFonts w:eastAsia="ＭＳ Ｐゴシック" w:cs="Arial"/>
                <w:kern w:val="0"/>
                <w:sz w:val="20"/>
                <w:szCs w:val="20"/>
              </w:rPr>
              <w:t>Research and Education in Department of Physiology, School of Medicine, Graduate School of Medicine</w:t>
            </w:r>
          </w:p>
        </w:tc>
      </w:tr>
      <w:tr w:rsidR="004864F2" w:rsidRPr="008741FF" w14:paraId="3400E449" w14:textId="77777777" w:rsidTr="000A7F8A">
        <w:trPr>
          <w:tblCellSpacing w:w="0" w:type="dxa"/>
        </w:trPr>
        <w:tc>
          <w:tcPr>
            <w:tcW w:w="1763" w:type="dxa"/>
            <w:tcBorders>
              <w:top w:val="outset" w:sz="6" w:space="0" w:color="auto"/>
              <w:left w:val="outset" w:sz="6" w:space="0" w:color="auto"/>
              <w:bottom w:val="outset" w:sz="6" w:space="0" w:color="auto"/>
              <w:right w:val="outset" w:sz="6" w:space="0" w:color="auto"/>
            </w:tcBorders>
            <w:vAlign w:val="center"/>
          </w:tcPr>
          <w:p w14:paraId="466C5D77" w14:textId="77777777" w:rsidR="004864F2" w:rsidRPr="008741FF" w:rsidRDefault="004864F2" w:rsidP="0050221F">
            <w:pPr>
              <w:widowControl/>
              <w:jc w:val="left"/>
              <w:rPr>
                <w:rFonts w:ascii="Arial" w:eastAsia="ＭＳ Ｐゴシック" w:hAnsi="Arial" w:cs="Arial"/>
                <w:kern w:val="0"/>
                <w:sz w:val="19"/>
                <w:szCs w:val="19"/>
              </w:rPr>
            </w:pPr>
            <w:r w:rsidRPr="008741FF">
              <w:rPr>
                <w:rFonts w:ascii="Arial" w:eastAsia="ＭＳ Ｐゴシック" w:hAnsi="Arial" w:cs="Arial"/>
                <w:kern w:val="0"/>
                <w:sz w:val="19"/>
                <w:szCs w:val="19"/>
              </w:rPr>
              <w:t>Field of Expertise</w:t>
            </w:r>
          </w:p>
        </w:tc>
        <w:tc>
          <w:tcPr>
            <w:tcW w:w="7147" w:type="dxa"/>
            <w:tcBorders>
              <w:top w:val="outset" w:sz="6" w:space="0" w:color="auto"/>
              <w:left w:val="outset" w:sz="6" w:space="0" w:color="auto"/>
              <w:bottom w:val="outset" w:sz="6" w:space="0" w:color="auto"/>
              <w:right w:val="outset" w:sz="6" w:space="0" w:color="auto"/>
            </w:tcBorders>
            <w:vAlign w:val="center"/>
          </w:tcPr>
          <w:p w14:paraId="464A85EE" w14:textId="3DF35DD8" w:rsidR="004864F2" w:rsidRPr="008741FF" w:rsidRDefault="00E17E15" w:rsidP="0050221F">
            <w:pPr>
              <w:widowControl/>
              <w:jc w:val="left"/>
              <w:rPr>
                <w:rFonts w:eastAsia="ＭＳ Ｐゴシック" w:cs="Arial"/>
                <w:kern w:val="0"/>
                <w:sz w:val="20"/>
                <w:szCs w:val="20"/>
              </w:rPr>
            </w:pPr>
            <w:r w:rsidRPr="00E17E15">
              <w:t>Physiology</w:t>
            </w:r>
          </w:p>
        </w:tc>
      </w:tr>
      <w:tr w:rsidR="004864F2" w:rsidRPr="008741FF" w14:paraId="6DD9F23B" w14:textId="77777777" w:rsidTr="000A7F8A">
        <w:trPr>
          <w:tblCellSpacing w:w="0" w:type="dxa"/>
        </w:trPr>
        <w:tc>
          <w:tcPr>
            <w:tcW w:w="1763" w:type="dxa"/>
            <w:tcBorders>
              <w:top w:val="outset" w:sz="6" w:space="0" w:color="auto"/>
              <w:left w:val="outset" w:sz="6" w:space="0" w:color="auto"/>
              <w:bottom w:val="outset" w:sz="6" w:space="0" w:color="auto"/>
              <w:right w:val="outset" w:sz="6" w:space="0" w:color="auto"/>
            </w:tcBorders>
            <w:shd w:val="clear" w:color="auto" w:fill="DEEAF6"/>
            <w:vAlign w:val="center"/>
          </w:tcPr>
          <w:p w14:paraId="2142A2C8" w14:textId="77777777" w:rsidR="004864F2" w:rsidRPr="008741FF" w:rsidRDefault="004864F2" w:rsidP="0050221F">
            <w:pPr>
              <w:widowControl/>
              <w:jc w:val="left"/>
              <w:rPr>
                <w:rFonts w:ascii="Arial" w:eastAsia="ＭＳ Ｐゴシック" w:hAnsi="Arial" w:cs="Arial"/>
                <w:kern w:val="0"/>
                <w:sz w:val="19"/>
                <w:szCs w:val="19"/>
              </w:rPr>
            </w:pPr>
            <w:r w:rsidRPr="008741FF">
              <w:rPr>
                <w:rFonts w:ascii="Arial" w:eastAsia="ＭＳ Ｐゴシック" w:hAnsi="Arial" w:cs="Arial"/>
                <w:kern w:val="0"/>
                <w:sz w:val="19"/>
                <w:szCs w:val="19"/>
              </w:rPr>
              <w:t>Qualifications of applicant</w:t>
            </w:r>
          </w:p>
        </w:tc>
        <w:tc>
          <w:tcPr>
            <w:tcW w:w="7147" w:type="dxa"/>
            <w:tcBorders>
              <w:top w:val="outset" w:sz="6" w:space="0" w:color="auto"/>
              <w:left w:val="outset" w:sz="6" w:space="0" w:color="auto"/>
              <w:bottom w:val="outset" w:sz="6" w:space="0" w:color="auto"/>
              <w:right w:val="outset" w:sz="6" w:space="0" w:color="auto"/>
            </w:tcBorders>
            <w:shd w:val="clear" w:color="auto" w:fill="DEEAF6"/>
            <w:vAlign w:val="center"/>
          </w:tcPr>
          <w:p w14:paraId="44EE80A3" w14:textId="7A003BB5" w:rsidR="00EE4EAA" w:rsidRPr="00EE4EAA" w:rsidRDefault="00EE4EAA" w:rsidP="00EE4EAA">
            <w:pPr>
              <w:widowControl/>
              <w:jc w:val="left"/>
              <w:rPr>
                <w:sz w:val="20"/>
                <w:szCs w:val="20"/>
              </w:rPr>
            </w:pPr>
            <w:r w:rsidRPr="00EE4EAA">
              <w:rPr>
                <w:sz w:val="20"/>
                <w:szCs w:val="20"/>
              </w:rPr>
              <w:t>Those who meet the eligibility requirements of the following (1) to (</w:t>
            </w:r>
            <w:r w:rsidR="00E17E15">
              <w:rPr>
                <w:rFonts w:hint="eastAsia"/>
                <w:sz w:val="20"/>
                <w:szCs w:val="20"/>
              </w:rPr>
              <w:t>5</w:t>
            </w:r>
            <w:r w:rsidRPr="00EE4EAA">
              <w:rPr>
                <w:sz w:val="20"/>
                <w:szCs w:val="20"/>
              </w:rPr>
              <w:t xml:space="preserve">) </w:t>
            </w:r>
          </w:p>
          <w:p w14:paraId="0CC9BBAB" w14:textId="40C9D367" w:rsidR="00EE4EAA" w:rsidRPr="00EE4EAA" w:rsidRDefault="00EE4EAA" w:rsidP="00EE4EAA">
            <w:pPr>
              <w:widowControl/>
              <w:jc w:val="left"/>
              <w:rPr>
                <w:sz w:val="20"/>
                <w:szCs w:val="20"/>
              </w:rPr>
            </w:pPr>
            <w:r w:rsidRPr="00EE4EAA">
              <w:rPr>
                <w:sz w:val="20"/>
                <w:szCs w:val="20"/>
              </w:rPr>
              <w:t xml:space="preserve">(1) </w:t>
            </w:r>
            <w:r w:rsidR="00E17E15" w:rsidRPr="00E17E15">
              <w:rPr>
                <w:sz w:val="20"/>
                <w:szCs w:val="20"/>
              </w:rPr>
              <w:t>Those who hold a doctoral degree</w:t>
            </w:r>
          </w:p>
          <w:p w14:paraId="3231496B" w14:textId="365A28AE" w:rsidR="00EE4EAA" w:rsidRPr="00EE4EAA" w:rsidRDefault="00EE4EAA" w:rsidP="00EE4EAA">
            <w:pPr>
              <w:widowControl/>
              <w:jc w:val="left"/>
              <w:rPr>
                <w:sz w:val="20"/>
                <w:szCs w:val="20"/>
              </w:rPr>
            </w:pPr>
            <w:r w:rsidRPr="00EE4EAA">
              <w:rPr>
                <w:sz w:val="20"/>
                <w:szCs w:val="20"/>
              </w:rPr>
              <w:t xml:space="preserve">(2) </w:t>
            </w:r>
            <w:r w:rsidR="00E17E15" w:rsidRPr="00E17E15">
              <w:rPr>
                <w:sz w:val="20"/>
                <w:szCs w:val="20"/>
              </w:rPr>
              <w:t xml:space="preserve">Those who have sufficient insight and experience in </w:t>
            </w:r>
            <w:proofErr w:type="gramStart"/>
            <w:r w:rsidR="00E17E15" w:rsidRPr="00E17E15">
              <w:rPr>
                <w:sz w:val="20"/>
                <w:szCs w:val="20"/>
              </w:rPr>
              <w:t>physiology,</w:t>
            </w:r>
            <w:proofErr w:type="gramEnd"/>
            <w:r w:rsidR="00E17E15" w:rsidRPr="00E17E15">
              <w:rPr>
                <w:sz w:val="20"/>
                <w:szCs w:val="20"/>
              </w:rPr>
              <w:t xml:space="preserve"> can demonstrate their own expertise, and can develop medical research based on high-quality basic research.</w:t>
            </w:r>
          </w:p>
          <w:p w14:paraId="27DA4D7D" w14:textId="4E0744C6" w:rsidR="00EE4EAA" w:rsidRPr="00EE4EAA" w:rsidRDefault="00EE4EAA" w:rsidP="00EE4EAA">
            <w:pPr>
              <w:widowControl/>
              <w:jc w:val="left"/>
              <w:rPr>
                <w:sz w:val="20"/>
                <w:szCs w:val="20"/>
              </w:rPr>
            </w:pPr>
            <w:r w:rsidRPr="00EE4EAA">
              <w:rPr>
                <w:sz w:val="20"/>
                <w:szCs w:val="20"/>
              </w:rPr>
              <w:t xml:space="preserve">(3) </w:t>
            </w:r>
            <w:r w:rsidR="00E17E15" w:rsidRPr="00E17E15">
              <w:rPr>
                <w:sz w:val="20"/>
                <w:szCs w:val="20"/>
              </w:rPr>
              <w:t>Enthusiastic about teaching in the School of Medicine.</w:t>
            </w:r>
          </w:p>
          <w:p w14:paraId="3EF17829" w14:textId="77777777" w:rsidR="009C51DF" w:rsidRDefault="00EE4EAA" w:rsidP="00EE4EAA">
            <w:pPr>
              <w:widowControl/>
              <w:jc w:val="left"/>
              <w:rPr>
                <w:sz w:val="20"/>
                <w:szCs w:val="20"/>
              </w:rPr>
            </w:pPr>
            <w:r w:rsidRPr="00EE4EAA">
              <w:rPr>
                <w:sz w:val="20"/>
                <w:szCs w:val="20"/>
              </w:rPr>
              <w:t xml:space="preserve">(4) </w:t>
            </w:r>
            <w:r w:rsidR="004C6641" w:rsidRPr="004C6641">
              <w:rPr>
                <w:sz w:val="20"/>
                <w:szCs w:val="20"/>
              </w:rPr>
              <w:t>Those who can foster excellent human resources with a research mindset who will lead the next generation of medicine through education and research guidance in the field of physiology at the School of Medicine and the Graduate School of Medicine.</w:t>
            </w:r>
          </w:p>
          <w:p w14:paraId="42706B87" w14:textId="3B23D86C" w:rsidR="004C6641" w:rsidRPr="00D83015" w:rsidRDefault="004C6641" w:rsidP="00EE4EAA">
            <w:pPr>
              <w:widowControl/>
              <w:jc w:val="left"/>
              <w:rPr>
                <w:sz w:val="20"/>
                <w:szCs w:val="20"/>
              </w:rPr>
            </w:pPr>
            <w:r>
              <w:rPr>
                <w:rFonts w:hint="eastAsia"/>
                <w:sz w:val="20"/>
                <w:szCs w:val="20"/>
              </w:rPr>
              <w:t>(5)</w:t>
            </w:r>
            <w:r>
              <w:t xml:space="preserve"> </w:t>
            </w:r>
            <w:r w:rsidRPr="004C6641">
              <w:rPr>
                <w:sz w:val="20"/>
                <w:szCs w:val="20"/>
              </w:rPr>
              <w:t>Have a cooperative spirit to take charge of university administration, and as a senior professor of a classroom, be proactive in smooth collaboration and joint research with other classrooms where cooperation is essential.</w:t>
            </w:r>
          </w:p>
        </w:tc>
      </w:tr>
      <w:tr w:rsidR="004864F2" w:rsidRPr="008741FF" w14:paraId="14AEAA8E" w14:textId="77777777" w:rsidTr="000A7F8A">
        <w:trPr>
          <w:tblCellSpacing w:w="0" w:type="dxa"/>
        </w:trPr>
        <w:tc>
          <w:tcPr>
            <w:tcW w:w="1763" w:type="dxa"/>
            <w:tcBorders>
              <w:top w:val="outset" w:sz="6" w:space="0" w:color="auto"/>
              <w:left w:val="outset" w:sz="6" w:space="0" w:color="auto"/>
              <w:bottom w:val="outset" w:sz="6" w:space="0" w:color="auto"/>
              <w:right w:val="outset" w:sz="6" w:space="0" w:color="auto"/>
            </w:tcBorders>
            <w:vAlign w:val="center"/>
          </w:tcPr>
          <w:p w14:paraId="5D2EB99E" w14:textId="77777777" w:rsidR="004864F2" w:rsidRPr="008741FF" w:rsidRDefault="004864F2" w:rsidP="0050221F">
            <w:pPr>
              <w:widowControl/>
              <w:jc w:val="left"/>
              <w:rPr>
                <w:rFonts w:ascii="Arial" w:eastAsia="ＭＳ Ｐゴシック" w:hAnsi="Arial" w:cs="Arial"/>
                <w:kern w:val="0"/>
                <w:sz w:val="19"/>
                <w:szCs w:val="19"/>
              </w:rPr>
            </w:pPr>
            <w:r w:rsidRPr="008741FF">
              <w:rPr>
                <w:rFonts w:ascii="Arial" w:eastAsia="ＭＳ Ｐゴシック" w:hAnsi="Arial" w:cs="Arial"/>
                <w:kern w:val="0"/>
                <w:sz w:val="19"/>
                <w:szCs w:val="19"/>
              </w:rPr>
              <w:t>Date of appointment</w:t>
            </w:r>
          </w:p>
        </w:tc>
        <w:tc>
          <w:tcPr>
            <w:tcW w:w="7147" w:type="dxa"/>
            <w:tcBorders>
              <w:top w:val="outset" w:sz="6" w:space="0" w:color="auto"/>
              <w:left w:val="outset" w:sz="6" w:space="0" w:color="auto"/>
              <w:bottom w:val="outset" w:sz="6" w:space="0" w:color="auto"/>
              <w:right w:val="outset" w:sz="6" w:space="0" w:color="auto"/>
            </w:tcBorders>
            <w:vAlign w:val="center"/>
          </w:tcPr>
          <w:p w14:paraId="27E282E8" w14:textId="51122F68" w:rsidR="00103860" w:rsidRPr="00103860" w:rsidRDefault="00103860" w:rsidP="00103860">
            <w:pPr>
              <w:widowControl/>
              <w:jc w:val="left"/>
              <w:rPr>
                <w:rFonts w:eastAsia="ＭＳ Ｐゴシック" w:cs="Arial"/>
                <w:kern w:val="0"/>
                <w:sz w:val="20"/>
                <w:szCs w:val="20"/>
              </w:rPr>
            </w:pPr>
            <w:r w:rsidRPr="00103860">
              <w:rPr>
                <w:rFonts w:eastAsia="ＭＳ Ｐゴシック" w:cs="Arial"/>
                <w:kern w:val="0"/>
                <w:sz w:val="20"/>
                <w:szCs w:val="20"/>
              </w:rPr>
              <w:t xml:space="preserve">After </w:t>
            </w:r>
            <w:r w:rsidR="00F93E7C">
              <w:rPr>
                <w:rFonts w:eastAsia="ＭＳ Ｐゴシック" w:cs="Arial" w:hint="eastAsia"/>
                <w:kern w:val="0"/>
                <w:sz w:val="20"/>
                <w:szCs w:val="20"/>
              </w:rPr>
              <w:t xml:space="preserve">January </w:t>
            </w:r>
            <w:r w:rsidRPr="00103860">
              <w:rPr>
                <w:rFonts w:eastAsia="ＭＳ Ｐゴシック" w:cs="Arial"/>
                <w:kern w:val="0"/>
                <w:sz w:val="20"/>
                <w:szCs w:val="20"/>
              </w:rPr>
              <w:t>1, 202</w:t>
            </w:r>
            <w:r w:rsidR="00F93E7C">
              <w:rPr>
                <w:rFonts w:eastAsia="ＭＳ Ｐゴシック" w:cs="Arial" w:hint="eastAsia"/>
                <w:kern w:val="0"/>
                <w:sz w:val="20"/>
                <w:szCs w:val="20"/>
              </w:rPr>
              <w:t>6</w:t>
            </w:r>
          </w:p>
          <w:p w14:paraId="6493C9B9" w14:textId="37C4CAB5" w:rsidR="004864F2" w:rsidRPr="00D83015" w:rsidRDefault="00103860" w:rsidP="00103860">
            <w:pPr>
              <w:widowControl/>
              <w:jc w:val="left"/>
              <w:rPr>
                <w:rFonts w:eastAsia="ＭＳ Ｐゴシック" w:cs="Arial"/>
                <w:kern w:val="0"/>
                <w:sz w:val="20"/>
                <w:szCs w:val="20"/>
              </w:rPr>
            </w:pPr>
            <w:r w:rsidRPr="00103860">
              <w:rPr>
                <w:rFonts w:eastAsia="ＭＳ Ｐゴシック" w:cs="Arial"/>
                <w:kern w:val="0"/>
                <w:sz w:val="20"/>
                <w:szCs w:val="20"/>
              </w:rPr>
              <w:t>*Subject to change depending on the selection process.</w:t>
            </w:r>
          </w:p>
        </w:tc>
      </w:tr>
      <w:tr w:rsidR="00B0755B" w:rsidRPr="008741FF" w14:paraId="0B07C6EB" w14:textId="77777777" w:rsidTr="00B0755B">
        <w:trPr>
          <w:tblCellSpacing w:w="0" w:type="dxa"/>
        </w:trPr>
        <w:tc>
          <w:tcPr>
            <w:tcW w:w="1763" w:type="dxa"/>
            <w:tcBorders>
              <w:top w:val="outset" w:sz="6" w:space="0" w:color="auto"/>
              <w:left w:val="outset" w:sz="6" w:space="0" w:color="auto"/>
              <w:bottom w:val="outset" w:sz="6" w:space="0" w:color="auto"/>
              <w:right w:val="outset" w:sz="6" w:space="0" w:color="auto"/>
            </w:tcBorders>
            <w:shd w:val="clear" w:color="auto" w:fill="DEEAF6" w:themeFill="accent5" w:themeFillTint="33"/>
            <w:vAlign w:val="center"/>
          </w:tcPr>
          <w:p w14:paraId="48494605" w14:textId="1EA22752" w:rsidR="00B0755B" w:rsidRPr="008741FF" w:rsidRDefault="00B0755B" w:rsidP="0050221F">
            <w:pPr>
              <w:widowControl/>
              <w:jc w:val="left"/>
              <w:rPr>
                <w:rFonts w:ascii="Arial" w:eastAsia="ＭＳ Ｐゴシック" w:hAnsi="Arial" w:cs="Arial"/>
                <w:kern w:val="0"/>
                <w:sz w:val="19"/>
                <w:szCs w:val="19"/>
              </w:rPr>
            </w:pPr>
            <w:r w:rsidRPr="00B0755B">
              <w:rPr>
                <w:rFonts w:ascii="Arial" w:eastAsia="ＭＳ Ｐゴシック" w:hAnsi="Arial" w:cs="Arial"/>
                <w:kern w:val="0"/>
                <w:sz w:val="19"/>
                <w:szCs w:val="19"/>
              </w:rPr>
              <w:lastRenderedPageBreak/>
              <w:t>Salary and benefits</w:t>
            </w:r>
          </w:p>
        </w:tc>
        <w:tc>
          <w:tcPr>
            <w:tcW w:w="7147" w:type="dxa"/>
            <w:tcBorders>
              <w:top w:val="outset" w:sz="6" w:space="0" w:color="auto"/>
              <w:left w:val="outset" w:sz="6" w:space="0" w:color="auto"/>
              <w:bottom w:val="outset" w:sz="6" w:space="0" w:color="auto"/>
              <w:right w:val="outset" w:sz="6" w:space="0" w:color="auto"/>
            </w:tcBorders>
            <w:shd w:val="clear" w:color="auto" w:fill="DEEAF6" w:themeFill="accent5" w:themeFillTint="33"/>
            <w:vAlign w:val="center"/>
          </w:tcPr>
          <w:p w14:paraId="2CEDE613" w14:textId="77777777" w:rsidR="00B0755B" w:rsidRPr="00B0755B" w:rsidRDefault="00B0755B" w:rsidP="00B0755B">
            <w:pPr>
              <w:widowControl/>
              <w:jc w:val="left"/>
              <w:rPr>
                <w:rFonts w:eastAsia="ＭＳ Ｐゴシック" w:cs="Arial"/>
                <w:kern w:val="0"/>
                <w:sz w:val="20"/>
                <w:szCs w:val="20"/>
              </w:rPr>
            </w:pPr>
            <w:r w:rsidRPr="00B0755B">
              <w:rPr>
                <w:rFonts w:eastAsia="ＭＳ Ｐゴシック" w:cs="Arial"/>
                <w:kern w:val="0"/>
                <w:sz w:val="20"/>
                <w:szCs w:val="20"/>
              </w:rPr>
              <w:t>Annual salary based on position, performance, and duties</w:t>
            </w:r>
          </w:p>
          <w:p w14:paraId="3DA03128" w14:textId="77777777" w:rsidR="00B0755B" w:rsidRPr="00B0755B" w:rsidRDefault="00B0755B" w:rsidP="00B0755B">
            <w:pPr>
              <w:widowControl/>
              <w:jc w:val="left"/>
              <w:rPr>
                <w:rFonts w:eastAsia="ＭＳ Ｐゴシック" w:cs="Arial"/>
                <w:kern w:val="0"/>
                <w:sz w:val="20"/>
                <w:szCs w:val="20"/>
              </w:rPr>
            </w:pPr>
            <w:r w:rsidRPr="00B0755B">
              <w:rPr>
                <w:rFonts w:eastAsia="ＭＳ Ｐゴシック" w:cs="Arial"/>
                <w:kern w:val="0"/>
                <w:sz w:val="20"/>
                <w:szCs w:val="20"/>
              </w:rPr>
              <w:t>*Salary level for the first year will be calculated based on work experience and career history.</w:t>
            </w:r>
          </w:p>
          <w:p w14:paraId="3E101BD0" w14:textId="458AA598" w:rsidR="00B0755B" w:rsidRPr="00103860" w:rsidRDefault="00B0755B" w:rsidP="00B0755B">
            <w:pPr>
              <w:widowControl/>
              <w:jc w:val="left"/>
              <w:rPr>
                <w:rFonts w:eastAsia="ＭＳ Ｐゴシック" w:cs="Arial"/>
                <w:kern w:val="0"/>
                <w:sz w:val="20"/>
                <w:szCs w:val="20"/>
              </w:rPr>
            </w:pPr>
            <w:r w:rsidRPr="00B0755B">
              <w:rPr>
                <w:rFonts w:eastAsia="ＭＳ Ｐゴシック" w:cs="Arial"/>
                <w:kern w:val="0"/>
                <w:sz w:val="20"/>
                <w:szCs w:val="20"/>
              </w:rPr>
              <w:t>*Retirement allowance will be paid separately at the time of corporate retirement.</w:t>
            </w:r>
          </w:p>
        </w:tc>
      </w:tr>
      <w:tr w:rsidR="00B0755B" w:rsidRPr="008741FF" w14:paraId="70B23133" w14:textId="77777777" w:rsidTr="000A7F8A">
        <w:trPr>
          <w:tblCellSpacing w:w="0" w:type="dxa"/>
        </w:trPr>
        <w:tc>
          <w:tcPr>
            <w:tcW w:w="1763" w:type="dxa"/>
            <w:tcBorders>
              <w:top w:val="outset" w:sz="6" w:space="0" w:color="auto"/>
              <w:left w:val="outset" w:sz="6" w:space="0" w:color="auto"/>
              <w:bottom w:val="outset" w:sz="6" w:space="0" w:color="auto"/>
              <w:right w:val="outset" w:sz="6" w:space="0" w:color="auto"/>
            </w:tcBorders>
            <w:vAlign w:val="center"/>
          </w:tcPr>
          <w:p w14:paraId="3E81751D" w14:textId="442AB87E" w:rsidR="00B0755B" w:rsidRPr="008741FF" w:rsidRDefault="00B0755B" w:rsidP="0050221F">
            <w:pPr>
              <w:widowControl/>
              <w:jc w:val="left"/>
              <w:rPr>
                <w:rFonts w:ascii="Arial" w:eastAsia="ＭＳ Ｐゴシック" w:hAnsi="Arial" w:cs="Arial"/>
                <w:kern w:val="0"/>
                <w:sz w:val="19"/>
                <w:szCs w:val="19"/>
              </w:rPr>
            </w:pPr>
            <w:r w:rsidRPr="00B0755B">
              <w:rPr>
                <w:rFonts w:ascii="Arial" w:eastAsia="ＭＳ Ｐゴシック" w:hAnsi="Arial" w:cs="Arial"/>
                <w:kern w:val="0"/>
                <w:sz w:val="19"/>
                <w:szCs w:val="19"/>
              </w:rPr>
              <w:t>Work location</w:t>
            </w:r>
          </w:p>
        </w:tc>
        <w:tc>
          <w:tcPr>
            <w:tcW w:w="7147" w:type="dxa"/>
            <w:tcBorders>
              <w:top w:val="outset" w:sz="6" w:space="0" w:color="auto"/>
              <w:left w:val="outset" w:sz="6" w:space="0" w:color="auto"/>
              <w:bottom w:val="outset" w:sz="6" w:space="0" w:color="auto"/>
              <w:right w:val="outset" w:sz="6" w:space="0" w:color="auto"/>
            </w:tcBorders>
            <w:vAlign w:val="center"/>
          </w:tcPr>
          <w:p w14:paraId="0776B95F" w14:textId="5E5CFBC7" w:rsidR="00B0755B" w:rsidRPr="00103860" w:rsidRDefault="00B0755B" w:rsidP="00103860">
            <w:pPr>
              <w:widowControl/>
              <w:jc w:val="left"/>
              <w:rPr>
                <w:rFonts w:eastAsia="ＭＳ Ｐゴシック" w:cs="Arial"/>
                <w:kern w:val="0"/>
                <w:sz w:val="20"/>
                <w:szCs w:val="20"/>
              </w:rPr>
            </w:pPr>
            <w:r w:rsidRPr="00B0755B">
              <w:rPr>
                <w:rFonts w:eastAsia="ＭＳ Ｐゴシック" w:cs="Arial"/>
                <w:kern w:val="0"/>
                <w:sz w:val="20"/>
                <w:szCs w:val="20"/>
              </w:rPr>
              <w:t>Yokohama City University Faculty of Medicine (3-9 Fukuura, Kanazawa-</w:t>
            </w:r>
            <w:proofErr w:type="spellStart"/>
            <w:r w:rsidRPr="00B0755B">
              <w:rPr>
                <w:rFonts w:eastAsia="ＭＳ Ｐゴシック" w:cs="Arial"/>
                <w:kern w:val="0"/>
                <w:sz w:val="20"/>
                <w:szCs w:val="20"/>
              </w:rPr>
              <w:t>ku</w:t>
            </w:r>
            <w:proofErr w:type="spellEnd"/>
            <w:r w:rsidRPr="00B0755B">
              <w:rPr>
                <w:rFonts w:eastAsia="ＭＳ Ｐゴシック" w:cs="Arial"/>
                <w:kern w:val="0"/>
                <w:sz w:val="20"/>
                <w:szCs w:val="20"/>
              </w:rPr>
              <w:t>, Yokohama)</w:t>
            </w:r>
          </w:p>
        </w:tc>
      </w:tr>
      <w:tr w:rsidR="004864F2" w:rsidRPr="008741FF" w14:paraId="797A1600" w14:textId="77777777" w:rsidTr="000A7F8A">
        <w:trPr>
          <w:tblCellSpacing w:w="0" w:type="dxa"/>
        </w:trPr>
        <w:tc>
          <w:tcPr>
            <w:tcW w:w="1763" w:type="dxa"/>
            <w:tcBorders>
              <w:top w:val="outset" w:sz="6" w:space="0" w:color="auto"/>
              <w:left w:val="outset" w:sz="6" w:space="0" w:color="auto"/>
              <w:bottom w:val="outset" w:sz="6" w:space="0" w:color="auto"/>
              <w:right w:val="outset" w:sz="6" w:space="0" w:color="auto"/>
            </w:tcBorders>
            <w:shd w:val="clear" w:color="auto" w:fill="DEEAF6"/>
            <w:vAlign w:val="center"/>
          </w:tcPr>
          <w:p w14:paraId="0BD1D617" w14:textId="77777777" w:rsidR="004864F2" w:rsidRPr="008741FF" w:rsidRDefault="004864F2" w:rsidP="0050221F">
            <w:pPr>
              <w:widowControl/>
              <w:jc w:val="left"/>
              <w:rPr>
                <w:rFonts w:ascii="Arial" w:eastAsia="ＭＳ Ｐゴシック" w:hAnsi="Arial" w:cs="Arial"/>
                <w:kern w:val="0"/>
                <w:sz w:val="19"/>
                <w:szCs w:val="19"/>
              </w:rPr>
            </w:pPr>
            <w:r w:rsidRPr="008741FF">
              <w:rPr>
                <w:rFonts w:ascii="Arial" w:eastAsia="ＭＳ Ｐゴシック" w:hAnsi="Arial" w:cs="Arial"/>
                <w:kern w:val="0"/>
                <w:sz w:val="19"/>
                <w:szCs w:val="19"/>
              </w:rPr>
              <w:t>Terms and Conditions</w:t>
            </w:r>
          </w:p>
        </w:tc>
        <w:tc>
          <w:tcPr>
            <w:tcW w:w="7147" w:type="dxa"/>
            <w:tcBorders>
              <w:top w:val="outset" w:sz="6" w:space="0" w:color="auto"/>
              <w:left w:val="outset" w:sz="6" w:space="0" w:color="auto"/>
              <w:bottom w:val="outset" w:sz="6" w:space="0" w:color="auto"/>
              <w:right w:val="outset" w:sz="6" w:space="0" w:color="auto"/>
            </w:tcBorders>
            <w:shd w:val="clear" w:color="auto" w:fill="DEEAF6"/>
            <w:vAlign w:val="center"/>
          </w:tcPr>
          <w:p w14:paraId="75C8F618" w14:textId="77777777" w:rsidR="00E0487D" w:rsidRDefault="00E0487D" w:rsidP="00F60869">
            <w:pPr>
              <w:rPr>
                <w:sz w:val="20"/>
                <w:szCs w:val="20"/>
              </w:rPr>
            </w:pPr>
            <w:r w:rsidRPr="00E0487D">
              <w:rPr>
                <w:sz w:val="20"/>
                <w:szCs w:val="20"/>
              </w:rPr>
              <w:t xml:space="preserve">Mandatory retirement age is 65. </w:t>
            </w:r>
            <w:proofErr w:type="gramStart"/>
            <w:r w:rsidRPr="00E0487D">
              <w:rPr>
                <w:sz w:val="20"/>
                <w:szCs w:val="20"/>
              </w:rPr>
              <w:t>Retirement</w:t>
            </w:r>
            <w:proofErr w:type="gramEnd"/>
            <w:r w:rsidRPr="00E0487D">
              <w:rPr>
                <w:sz w:val="20"/>
                <w:szCs w:val="20"/>
              </w:rPr>
              <w:t xml:space="preserve"> date is March 31 following the 65th birthday.</w:t>
            </w:r>
          </w:p>
          <w:p w14:paraId="4EBB10A3" w14:textId="41305210" w:rsidR="004864F2" w:rsidRPr="008741FF" w:rsidRDefault="00F60869" w:rsidP="00F60869">
            <w:pPr>
              <w:rPr>
                <w:sz w:val="20"/>
                <w:szCs w:val="20"/>
              </w:rPr>
            </w:pPr>
            <w:r w:rsidRPr="008741FF">
              <w:rPr>
                <w:sz w:val="20"/>
                <w:szCs w:val="20"/>
              </w:rPr>
              <w:t>Salary is commensurate with qualifications, based on YCU pay scales.</w:t>
            </w:r>
          </w:p>
        </w:tc>
      </w:tr>
      <w:tr w:rsidR="004864F2" w:rsidRPr="008741FF" w14:paraId="11F03C0A" w14:textId="77777777" w:rsidTr="000A7F8A">
        <w:trPr>
          <w:tblCellSpacing w:w="0" w:type="dxa"/>
        </w:trPr>
        <w:tc>
          <w:tcPr>
            <w:tcW w:w="1763" w:type="dxa"/>
            <w:tcBorders>
              <w:top w:val="outset" w:sz="6" w:space="0" w:color="auto"/>
              <w:left w:val="outset" w:sz="6" w:space="0" w:color="auto"/>
              <w:bottom w:val="outset" w:sz="6" w:space="0" w:color="auto"/>
              <w:right w:val="outset" w:sz="6" w:space="0" w:color="auto"/>
            </w:tcBorders>
            <w:vAlign w:val="center"/>
          </w:tcPr>
          <w:p w14:paraId="5BAB0791" w14:textId="77777777" w:rsidR="004864F2" w:rsidRPr="008741FF" w:rsidRDefault="004864F2" w:rsidP="0050221F">
            <w:pPr>
              <w:widowControl/>
              <w:jc w:val="left"/>
              <w:rPr>
                <w:rFonts w:ascii="Arial" w:eastAsia="ＭＳ Ｐゴシック" w:hAnsi="Arial" w:cs="Arial"/>
                <w:kern w:val="0"/>
                <w:sz w:val="19"/>
                <w:szCs w:val="19"/>
              </w:rPr>
            </w:pPr>
            <w:r w:rsidRPr="008741FF">
              <w:rPr>
                <w:rFonts w:ascii="Arial" w:eastAsia="ＭＳ Ｐゴシック" w:hAnsi="Arial" w:cs="Arial"/>
                <w:kern w:val="0"/>
                <w:sz w:val="19"/>
                <w:szCs w:val="19"/>
              </w:rPr>
              <w:t>To apply</w:t>
            </w:r>
          </w:p>
        </w:tc>
        <w:tc>
          <w:tcPr>
            <w:tcW w:w="7147" w:type="dxa"/>
            <w:tcBorders>
              <w:top w:val="outset" w:sz="6" w:space="0" w:color="auto"/>
              <w:left w:val="outset" w:sz="6" w:space="0" w:color="auto"/>
              <w:bottom w:val="outset" w:sz="6" w:space="0" w:color="auto"/>
              <w:right w:val="outset" w:sz="6" w:space="0" w:color="auto"/>
            </w:tcBorders>
            <w:vAlign w:val="center"/>
          </w:tcPr>
          <w:p w14:paraId="0D47E18F" w14:textId="77777777" w:rsidR="001C2BAA" w:rsidRPr="001C2BAA" w:rsidRDefault="001C2BAA" w:rsidP="001C2BAA">
            <w:pPr>
              <w:widowControl/>
              <w:jc w:val="left"/>
              <w:rPr>
                <w:rFonts w:eastAsia="ＭＳ Ｐゴシック" w:cs="Arial"/>
                <w:kern w:val="0"/>
                <w:sz w:val="20"/>
                <w:szCs w:val="20"/>
              </w:rPr>
            </w:pPr>
            <w:r w:rsidRPr="001C2BAA">
              <w:rPr>
                <w:rFonts w:eastAsia="ＭＳ Ｐゴシック" w:cs="Arial"/>
                <w:kern w:val="0"/>
                <w:sz w:val="20"/>
                <w:szCs w:val="20"/>
              </w:rPr>
              <w:t>Submit the application documents by data upload.</w:t>
            </w:r>
          </w:p>
          <w:p w14:paraId="19A4E6F8" w14:textId="77777777" w:rsidR="001C2BAA" w:rsidRPr="001C2BAA" w:rsidRDefault="001C2BAA" w:rsidP="001C2BAA">
            <w:pPr>
              <w:widowControl/>
              <w:jc w:val="left"/>
              <w:rPr>
                <w:rFonts w:eastAsia="ＭＳ Ｐゴシック" w:cs="Arial"/>
                <w:kern w:val="0"/>
                <w:sz w:val="20"/>
                <w:szCs w:val="20"/>
              </w:rPr>
            </w:pPr>
            <w:r w:rsidRPr="001C2BAA">
              <w:rPr>
                <w:rFonts w:eastAsia="ＭＳ Ｐゴシック" w:cs="Arial"/>
                <w:kern w:val="0"/>
                <w:sz w:val="20"/>
                <w:szCs w:val="20"/>
              </w:rPr>
              <w:t>1. Complete the entry form in Forms and submit your entry.</w:t>
            </w:r>
          </w:p>
          <w:p w14:paraId="663D7E86" w14:textId="6E3BF27E" w:rsidR="001C2BAA" w:rsidRPr="001C2BAA" w:rsidRDefault="001C2BAA" w:rsidP="001C2BAA">
            <w:pPr>
              <w:widowControl/>
              <w:jc w:val="left"/>
              <w:rPr>
                <w:rFonts w:eastAsia="ＭＳ Ｐゴシック" w:cs="Arial"/>
                <w:kern w:val="0"/>
                <w:sz w:val="20"/>
                <w:szCs w:val="20"/>
              </w:rPr>
            </w:pPr>
            <w:r w:rsidRPr="001C2BAA">
              <w:rPr>
                <w:rFonts w:eastAsia="ＭＳ Ｐゴシック" w:cs="Arial"/>
                <w:kern w:val="0"/>
                <w:sz w:val="20"/>
                <w:szCs w:val="20"/>
              </w:rPr>
              <w:t xml:space="preserve">[Entry </w:t>
            </w:r>
            <w:proofErr w:type="gramStart"/>
            <w:r w:rsidRPr="001C2BAA">
              <w:rPr>
                <w:rFonts w:eastAsia="ＭＳ Ｐゴシック" w:cs="Arial"/>
                <w:kern w:val="0"/>
                <w:sz w:val="20"/>
                <w:szCs w:val="20"/>
              </w:rPr>
              <w:t>Form](</w:t>
            </w:r>
            <w:proofErr w:type="gramEnd"/>
            <w:r>
              <w:t xml:space="preserve"> </w:t>
            </w:r>
            <w:r w:rsidR="00015BE0" w:rsidRPr="00015BE0">
              <w:rPr>
                <w:rFonts w:eastAsia="ＭＳ Ｐゴシック" w:cs="Arial"/>
                <w:kern w:val="0"/>
                <w:sz w:val="20"/>
                <w:szCs w:val="20"/>
              </w:rPr>
              <w:t>https://forms.office.com/r/waY0CsMAzz</w:t>
            </w:r>
            <w:r w:rsidRPr="001C2BAA">
              <w:rPr>
                <w:rFonts w:eastAsia="ＭＳ Ｐゴシック" w:cs="Arial"/>
                <w:kern w:val="0"/>
                <w:sz w:val="20"/>
                <w:szCs w:val="20"/>
              </w:rPr>
              <w:t>)</w:t>
            </w:r>
          </w:p>
          <w:p w14:paraId="602BD0FD" w14:textId="5894C823" w:rsidR="001C2BAA" w:rsidRPr="001C2BAA" w:rsidRDefault="001C2BAA" w:rsidP="001C2BAA">
            <w:pPr>
              <w:widowControl/>
              <w:jc w:val="left"/>
              <w:rPr>
                <w:rFonts w:eastAsia="ＭＳ Ｐゴシック" w:cs="Arial"/>
                <w:kern w:val="0"/>
                <w:sz w:val="20"/>
                <w:szCs w:val="20"/>
              </w:rPr>
            </w:pPr>
            <w:r w:rsidRPr="001C2BAA">
              <w:rPr>
                <w:rFonts w:eastAsia="ＭＳ Ｐゴシック" w:cs="Arial"/>
                <w:kern w:val="0"/>
                <w:sz w:val="20"/>
                <w:szCs w:val="20"/>
              </w:rPr>
              <w:t xml:space="preserve">*Entry Deadline: </w:t>
            </w:r>
            <w:r w:rsidR="00F93E7C">
              <w:rPr>
                <w:rFonts w:eastAsia="ＭＳ Ｐゴシック" w:cs="Arial" w:hint="eastAsia"/>
                <w:kern w:val="0"/>
                <w:sz w:val="20"/>
                <w:szCs w:val="20"/>
              </w:rPr>
              <w:t>July</w:t>
            </w:r>
            <w:r w:rsidR="00103860" w:rsidRPr="00103860">
              <w:rPr>
                <w:rFonts w:eastAsia="ＭＳ Ｐゴシック" w:cs="Arial"/>
                <w:kern w:val="0"/>
                <w:sz w:val="20"/>
                <w:szCs w:val="20"/>
              </w:rPr>
              <w:t xml:space="preserve"> </w:t>
            </w:r>
            <w:r w:rsidR="00F93E7C">
              <w:rPr>
                <w:rFonts w:eastAsia="ＭＳ Ｐゴシック" w:cs="Arial" w:hint="eastAsia"/>
                <w:kern w:val="0"/>
                <w:sz w:val="20"/>
                <w:szCs w:val="20"/>
              </w:rPr>
              <w:t>24</w:t>
            </w:r>
            <w:r w:rsidR="00103860" w:rsidRPr="00103860">
              <w:rPr>
                <w:rFonts w:eastAsia="ＭＳ Ｐゴシック" w:cs="Arial"/>
                <w:kern w:val="0"/>
                <w:sz w:val="20"/>
                <w:szCs w:val="20"/>
              </w:rPr>
              <w:t>, 2025 (Thu.)</w:t>
            </w:r>
            <w:r w:rsidRPr="001C2BAA">
              <w:rPr>
                <w:rFonts w:eastAsia="ＭＳ Ｐゴシック" w:cs="Arial"/>
                <w:kern w:val="0"/>
                <w:sz w:val="20"/>
                <w:szCs w:val="20"/>
              </w:rPr>
              <w:t xml:space="preserve">, 5:00 PM (Japan </w:t>
            </w:r>
            <w:proofErr w:type="gramStart"/>
            <w:r w:rsidRPr="001C2BAA">
              <w:rPr>
                <w:rFonts w:eastAsia="ＭＳ Ｐゴシック" w:cs="Arial"/>
                <w:kern w:val="0"/>
                <w:sz w:val="20"/>
                <w:szCs w:val="20"/>
              </w:rPr>
              <w:t>Time)*</w:t>
            </w:r>
            <w:proofErr w:type="gramEnd"/>
          </w:p>
          <w:p w14:paraId="0BFD72D9" w14:textId="77777777" w:rsidR="001C2BAA" w:rsidRPr="001C2BAA" w:rsidRDefault="001C2BAA" w:rsidP="001C2BAA">
            <w:pPr>
              <w:widowControl/>
              <w:jc w:val="left"/>
              <w:rPr>
                <w:rFonts w:eastAsia="ＭＳ Ｐゴシック" w:cs="Arial"/>
                <w:kern w:val="0"/>
                <w:sz w:val="20"/>
                <w:szCs w:val="20"/>
              </w:rPr>
            </w:pPr>
            <w:r w:rsidRPr="001C2BAA">
              <w:rPr>
                <w:rFonts w:eastAsia="ＭＳ Ｐゴシック" w:cs="Arial"/>
                <w:kern w:val="0"/>
                <w:sz w:val="20"/>
                <w:szCs w:val="20"/>
              </w:rPr>
              <w:t xml:space="preserve">2. We will contact you </w:t>
            </w:r>
            <w:proofErr w:type="gramStart"/>
            <w:r w:rsidRPr="001C2BAA">
              <w:rPr>
                <w:rFonts w:eastAsia="ＭＳ Ｐゴシック" w:cs="Arial"/>
                <w:kern w:val="0"/>
                <w:sz w:val="20"/>
                <w:szCs w:val="20"/>
              </w:rPr>
              <w:t>with</w:t>
            </w:r>
            <w:proofErr w:type="gramEnd"/>
            <w:r w:rsidRPr="001C2BAA">
              <w:rPr>
                <w:rFonts w:eastAsia="ＭＳ Ｐゴシック" w:cs="Arial"/>
                <w:kern w:val="0"/>
                <w:sz w:val="20"/>
                <w:szCs w:val="20"/>
              </w:rPr>
              <w:t xml:space="preserve"> the address for uploading your application materials.</w:t>
            </w:r>
          </w:p>
          <w:p w14:paraId="152BA8C1" w14:textId="3370E3D2" w:rsidR="001C2BAA" w:rsidRPr="001C2BAA" w:rsidRDefault="001C2BAA" w:rsidP="001C2BAA">
            <w:pPr>
              <w:widowControl/>
              <w:jc w:val="left"/>
              <w:rPr>
                <w:rFonts w:eastAsia="ＭＳ Ｐゴシック" w:cs="Arial"/>
                <w:kern w:val="0"/>
                <w:sz w:val="20"/>
                <w:szCs w:val="20"/>
              </w:rPr>
            </w:pPr>
            <w:r w:rsidRPr="001C2BAA">
              <w:rPr>
                <w:rFonts w:eastAsia="ＭＳ Ｐゴシック" w:cs="Arial"/>
                <w:kern w:val="0"/>
                <w:sz w:val="20"/>
                <w:szCs w:val="20"/>
              </w:rPr>
              <w:t xml:space="preserve">*Upload Deadline: </w:t>
            </w:r>
            <w:r w:rsidR="00F93E7C">
              <w:rPr>
                <w:rFonts w:eastAsia="ＭＳ Ｐゴシック" w:cs="Arial" w:hint="eastAsia"/>
                <w:kern w:val="0"/>
                <w:sz w:val="20"/>
                <w:szCs w:val="20"/>
              </w:rPr>
              <w:t>July</w:t>
            </w:r>
            <w:r w:rsidR="00015BE0" w:rsidRPr="00103860">
              <w:rPr>
                <w:rFonts w:eastAsia="ＭＳ Ｐゴシック" w:cs="Arial"/>
                <w:kern w:val="0"/>
                <w:sz w:val="20"/>
                <w:szCs w:val="20"/>
              </w:rPr>
              <w:t xml:space="preserve"> </w:t>
            </w:r>
            <w:r w:rsidR="00F93E7C">
              <w:rPr>
                <w:rFonts w:eastAsia="ＭＳ Ｐゴシック" w:cs="Arial" w:hint="eastAsia"/>
                <w:kern w:val="0"/>
                <w:sz w:val="20"/>
                <w:szCs w:val="20"/>
              </w:rPr>
              <w:t>31</w:t>
            </w:r>
            <w:r w:rsidR="00015BE0" w:rsidRPr="00103860">
              <w:rPr>
                <w:rFonts w:eastAsia="ＭＳ Ｐゴシック" w:cs="Arial"/>
                <w:kern w:val="0"/>
                <w:sz w:val="20"/>
                <w:szCs w:val="20"/>
              </w:rPr>
              <w:t>, 2025 (Thu.)</w:t>
            </w:r>
            <w:r w:rsidRPr="001C2BAA">
              <w:rPr>
                <w:rFonts w:eastAsia="ＭＳ Ｐゴシック" w:cs="Arial"/>
                <w:kern w:val="0"/>
                <w:sz w:val="20"/>
                <w:szCs w:val="20"/>
              </w:rPr>
              <w:t xml:space="preserve">, 5:00 PM (Japan </w:t>
            </w:r>
            <w:proofErr w:type="gramStart"/>
            <w:r w:rsidRPr="001C2BAA">
              <w:rPr>
                <w:rFonts w:eastAsia="ＭＳ Ｐゴシック" w:cs="Arial"/>
                <w:kern w:val="0"/>
                <w:sz w:val="20"/>
                <w:szCs w:val="20"/>
              </w:rPr>
              <w:t>Time)*</w:t>
            </w:r>
            <w:proofErr w:type="gramEnd"/>
          </w:p>
          <w:p w14:paraId="46F5B740" w14:textId="19FD5015" w:rsidR="001C2BAA" w:rsidRPr="001C2BAA" w:rsidRDefault="001C2BAA" w:rsidP="001C2BAA">
            <w:pPr>
              <w:widowControl/>
              <w:jc w:val="left"/>
              <w:rPr>
                <w:rFonts w:eastAsia="ＭＳ Ｐゴシック" w:cs="Arial"/>
                <w:kern w:val="0"/>
                <w:sz w:val="20"/>
                <w:szCs w:val="20"/>
              </w:rPr>
            </w:pPr>
            <w:r w:rsidRPr="001C2BAA">
              <w:rPr>
                <w:rFonts w:eastAsia="ＭＳ Ｐゴシック" w:cs="Arial"/>
                <w:kern w:val="0"/>
                <w:sz w:val="20"/>
                <w:szCs w:val="20"/>
              </w:rPr>
              <w:t xml:space="preserve">3. After uploading, send a confirmation email with the subject line "Faculty Position Application (Department of </w:t>
            </w:r>
            <w:r w:rsidR="00015BE0" w:rsidRPr="00015BE0">
              <w:rPr>
                <w:rFonts w:eastAsia="ＭＳ Ｐゴシック" w:cs="Arial"/>
                <w:kern w:val="0"/>
                <w:sz w:val="20"/>
                <w:szCs w:val="20"/>
              </w:rPr>
              <w:t>Physiology</w:t>
            </w:r>
            <w:r w:rsidRPr="001C2BAA">
              <w:rPr>
                <w:rFonts w:eastAsia="ＭＳ Ｐゴシック" w:cs="Arial"/>
                <w:kern w:val="0"/>
                <w:sz w:val="20"/>
                <w:szCs w:val="20"/>
              </w:rPr>
              <w:t>)" to the address below.</w:t>
            </w:r>
          </w:p>
          <w:p w14:paraId="5B83E27F" w14:textId="0AC9B91B" w:rsidR="001C2BAA" w:rsidRPr="001C2BAA" w:rsidRDefault="001C2BAA" w:rsidP="001C2BAA">
            <w:pPr>
              <w:widowControl/>
              <w:jc w:val="left"/>
              <w:rPr>
                <w:rFonts w:eastAsia="ＭＳ Ｐゴシック" w:cs="Arial"/>
                <w:kern w:val="0"/>
                <w:sz w:val="20"/>
                <w:szCs w:val="20"/>
              </w:rPr>
            </w:pPr>
            <w:r w:rsidRPr="001C2BAA">
              <w:rPr>
                <w:rFonts w:eastAsia="ＭＳ Ｐゴシック" w:cs="Arial"/>
                <w:kern w:val="0"/>
                <w:sz w:val="20"/>
                <w:szCs w:val="20"/>
              </w:rPr>
              <w:t>Email:</w:t>
            </w:r>
            <w:r w:rsidRPr="00B95D8D">
              <w:rPr>
                <w:rFonts w:eastAsia="ＭＳ Ｐゴシック" w:cs="ＭＳ Ｐゴシック"/>
                <w:kern w:val="0"/>
                <w:szCs w:val="21"/>
              </w:rPr>
              <w:t xml:space="preserve"> medjinji@yokohama-cu.ac.jp</w:t>
            </w:r>
          </w:p>
          <w:p w14:paraId="4B4E3265" w14:textId="6D951094" w:rsidR="00957B4F" w:rsidRPr="00E0487D" w:rsidRDefault="001C2BAA" w:rsidP="001C2BAA">
            <w:pPr>
              <w:widowControl/>
              <w:jc w:val="left"/>
              <w:rPr>
                <w:highlight w:val="yellow"/>
              </w:rPr>
            </w:pPr>
            <w:r w:rsidRPr="001C2BAA">
              <w:rPr>
                <w:rFonts w:eastAsia="ＭＳ Ｐゴシック" w:cs="Arial"/>
                <w:kern w:val="0"/>
                <w:sz w:val="20"/>
                <w:szCs w:val="20"/>
              </w:rPr>
              <w:t xml:space="preserve">*Note: Submitted documents will not be returned and will be responsibly discarded after the selection </w:t>
            </w:r>
            <w:proofErr w:type="gramStart"/>
            <w:r w:rsidRPr="001C2BAA">
              <w:rPr>
                <w:rFonts w:eastAsia="ＭＳ Ｐゴシック" w:cs="Arial"/>
                <w:kern w:val="0"/>
                <w:sz w:val="20"/>
                <w:szCs w:val="20"/>
              </w:rPr>
              <w:t>process.*</w:t>
            </w:r>
            <w:proofErr w:type="gramEnd"/>
          </w:p>
        </w:tc>
      </w:tr>
      <w:tr w:rsidR="004864F2" w:rsidRPr="008741FF" w14:paraId="3E76EB0B" w14:textId="77777777" w:rsidTr="001C5CDA">
        <w:trPr>
          <w:trHeight w:val="7197"/>
          <w:tblCellSpacing w:w="0" w:type="dxa"/>
        </w:trPr>
        <w:tc>
          <w:tcPr>
            <w:tcW w:w="1763" w:type="dxa"/>
            <w:tcBorders>
              <w:top w:val="outset" w:sz="6" w:space="0" w:color="auto"/>
              <w:left w:val="outset" w:sz="6" w:space="0" w:color="auto"/>
              <w:bottom w:val="outset" w:sz="6" w:space="0" w:color="auto"/>
              <w:right w:val="outset" w:sz="6" w:space="0" w:color="auto"/>
            </w:tcBorders>
            <w:shd w:val="clear" w:color="auto" w:fill="DEEAF6"/>
            <w:vAlign w:val="center"/>
          </w:tcPr>
          <w:p w14:paraId="483BFBF6" w14:textId="77777777" w:rsidR="004864F2" w:rsidRPr="008741FF" w:rsidRDefault="004864F2" w:rsidP="0050221F">
            <w:pPr>
              <w:widowControl/>
              <w:jc w:val="left"/>
              <w:rPr>
                <w:rFonts w:ascii="Arial" w:eastAsia="ＭＳ Ｐゴシック" w:hAnsi="Arial" w:cs="Arial"/>
                <w:kern w:val="0"/>
                <w:sz w:val="19"/>
                <w:szCs w:val="19"/>
              </w:rPr>
            </w:pPr>
            <w:r w:rsidRPr="008741FF">
              <w:rPr>
                <w:rFonts w:ascii="Arial" w:eastAsia="ＭＳ Ｐゴシック" w:hAnsi="Arial" w:cs="Arial"/>
                <w:kern w:val="0"/>
                <w:sz w:val="19"/>
                <w:szCs w:val="19"/>
              </w:rPr>
              <w:lastRenderedPageBreak/>
              <w:t>Required documents</w:t>
            </w:r>
          </w:p>
        </w:tc>
        <w:tc>
          <w:tcPr>
            <w:tcW w:w="7147" w:type="dxa"/>
            <w:tcBorders>
              <w:top w:val="outset" w:sz="6" w:space="0" w:color="auto"/>
              <w:left w:val="outset" w:sz="6" w:space="0" w:color="auto"/>
              <w:bottom w:val="outset" w:sz="6" w:space="0" w:color="auto"/>
              <w:right w:val="outset" w:sz="6" w:space="0" w:color="auto"/>
            </w:tcBorders>
            <w:shd w:val="clear" w:color="auto" w:fill="DEEAF6"/>
            <w:vAlign w:val="center"/>
          </w:tcPr>
          <w:p w14:paraId="04104595" w14:textId="57C1497D" w:rsidR="00F96BC1" w:rsidRDefault="00F96BC1" w:rsidP="00E0487D">
            <w:pPr>
              <w:widowControl/>
              <w:jc w:val="left"/>
              <w:rPr>
                <w:rFonts w:eastAsia="ＭＳ Ｐゴシック" w:cs="Arial"/>
                <w:kern w:val="0"/>
                <w:sz w:val="19"/>
                <w:szCs w:val="19"/>
              </w:rPr>
            </w:pPr>
            <w:r w:rsidRPr="00F96BC1">
              <w:rPr>
                <w:rFonts w:eastAsia="ＭＳ Ｐゴシック" w:cs="Arial"/>
                <w:kern w:val="0"/>
                <w:sz w:val="19"/>
                <w:szCs w:val="19"/>
              </w:rPr>
              <w:t>Application Documents:</w:t>
            </w:r>
          </w:p>
          <w:p w14:paraId="0D63DE57" w14:textId="22FDF798" w:rsidR="00F83A05" w:rsidRDefault="00776347" w:rsidP="00E0487D">
            <w:pPr>
              <w:widowControl/>
              <w:jc w:val="left"/>
              <w:rPr>
                <w:rFonts w:eastAsia="ＭＳ Ｐゴシック" w:cs="Arial"/>
                <w:kern w:val="0"/>
                <w:sz w:val="19"/>
                <w:szCs w:val="19"/>
              </w:rPr>
            </w:pPr>
            <w:r>
              <w:rPr>
                <w:rFonts w:eastAsia="ＭＳ Ｐゴシック" w:cs="Arial" w:hint="eastAsia"/>
                <w:kern w:val="0"/>
                <w:sz w:val="19"/>
                <w:szCs w:val="19"/>
              </w:rPr>
              <w:t>1.</w:t>
            </w:r>
            <w:r>
              <w:t xml:space="preserve"> </w:t>
            </w:r>
            <w:r w:rsidRPr="00776347">
              <w:rPr>
                <w:rFonts w:eastAsia="ＭＳ Ｐゴシック" w:cs="Arial"/>
                <w:kern w:val="0"/>
                <w:sz w:val="19"/>
                <w:szCs w:val="19"/>
              </w:rPr>
              <w:t>Resume (designated format)</w:t>
            </w:r>
          </w:p>
          <w:p w14:paraId="1C5AE30A" w14:textId="7CF2275E" w:rsidR="00776347" w:rsidRPr="00776347" w:rsidRDefault="00776347" w:rsidP="00776347">
            <w:pPr>
              <w:widowControl/>
              <w:jc w:val="left"/>
              <w:rPr>
                <w:rFonts w:eastAsia="ＭＳ Ｐゴシック" w:cs="Arial"/>
                <w:kern w:val="0"/>
                <w:sz w:val="19"/>
                <w:szCs w:val="19"/>
              </w:rPr>
            </w:pPr>
            <w:r>
              <w:rPr>
                <w:rFonts w:eastAsia="ＭＳ Ｐゴシック" w:cs="Arial"/>
                <w:kern w:val="0"/>
                <w:sz w:val="19"/>
                <w:szCs w:val="19"/>
              </w:rPr>
              <w:t>2.</w:t>
            </w:r>
            <w:r>
              <w:t xml:space="preserve"> </w:t>
            </w:r>
            <w:r w:rsidRPr="00776347">
              <w:rPr>
                <w:rFonts w:eastAsia="ＭＳ Ｐゴシック" w:cs="Arial"/>
                <w:kern w:val="0"/>
                <w:sz w:val="19"/>
                <w:szCs w:val="19"/>
              </w:rPr>
              <w:t>List of educational and research achievements (designated format)</w:t>
            </w:r>
          </w:p>
          <w:p w14:paraId="7568E7C1" w14:textId="65C4A6A9" w:rsidR="00776347" w:rsidRDefault="00776347" w:rsidP="00776347">
            <w:pPr>
              <w:widowControl/>
              <w:jc w:val="left"/>
              <w:rPr>
                <w:rFonts w:eastAsia="ＭＳ Ｐゴシック" w:cs="Arial"/>
                <w:kern w:val="0"/>
                <w:sz w:val="19"/>
                <w:szCs w:val="19"/>
              </w:rPr>
            </w:pPr>
            <w:r w:rsidRPr="00776347">
              <w:rPr>
                <w:rFonts w:eastAsia="ＭＳ Ｐゴシック" w:cs="Arial"/>
                <w:kern w:val="0"/>
                <w:sz w:val="19"/>
                <w:szCs w:val="19"/>
              </w:rPr>
              <w:t>*If a research paper is currently being printed or submitted, only those with a publication certificate issued by the publisher will be accepted as achievements; if no certificate has been submitted, no entry is required.</w:t>
            </w:r>
          </w:p>
          <w:p w14:paraId="10CD494D" w14:textId="15C6997C" w:rsidR="00F83A05" w:rsidRDefault="00776347" w:rsidP="00E0487D">
            <w:pPr>
              <w:widowControl/>
              <w:jc w:val="left"/>
              <w:rPr>
                <w:rFonts w:eastAsia="ＭＳ Ｐゴシック" w:cs="Arial"/>
                <w:kern w:val="0"/>
                <w:sz w:val="19"/>
                <w:szCs w:val="19"/>
              </w:rPr>
            </w:pPr>
            <w:r>
              <w:rPr>
                <w:rFonts w:eastAsia="ＭＳ Ｐゴシック" w:cs="Arial" w:hint="eastAsia"/>
                <w:kern w:val="0"/>
                <w:sz w:val="19"/>
                <w:szCs w:val="19"/>
              </w:rPr>
              <w:t>3.</w:t>
            </w:r>
            <w:r>
              <w:t xml:space="preserve"> </w:t>
            </w:r>
            <w:r w:rsidRPr="00776347">
              <w:rPr>
                <w:rFonts w:eastAsia="ＭＳ Ｐゴシック" w:cs="Arial"/>
                <w:kern w:val="0"/>
                <w:sz w:val="19"/>
                <w:szCs w:val="19"/>
              </w:rPr>
              <w:t>If the article is published in a European journal, a copy of the first page of the article.</w:t>
            </w:r>
          </w:p>
          <w:p w14:paraId="7EFAE9A8" w14:textId="1A460655" w:rsidR="00776347" w:rsidRDefault="00776347" w:rsidP="00E0487D">
            <w:pPr>
              <w:widowControl/>
              <w:jc w:val="left"/>
              <w:rPr>
                <w:rFonts w:eastAsia="ＭＳ Ｐゴシック" w:cs="Arial"/>
                <w:kern w:val="0"/>
                <w:sz w:val="19"/>
                <w:szCs w:val="19"/>
              </w:rPr>
            </w:pPr>
            <w:r>
              <w:rPr>
                <w:rFonts w:eastAsia="ＭＳ Ｐゴシック" w:cs="Arial" w:hint="eastAsia"/>
                <w:kern w:val="0"/>
                <w:sz w:val="19"/>
                <w:szCs w:val="19"/>
              </w:rPr>
              <w:t>4.</w:t>
            </w:r>
            <w:r>
              <w:t xml:space="preserve"> </w:t>
            </w:r>
            <w:r w:rsidRPr="00776347">
              <w:rPr>
                <w:rFonts w:eastAsia="ＭＳ Ｐゴシック" w:cs="Arial"/>
                <w:kern w:val="0"/>
                <w:sz w:val="19"/>
                <w:szCs w:val="19"/>
              </w:rPr>
              <w:t>Achievement list I (designated format)</w:t>
            </w:r>
          </w:p>
          <w:p w14:paraId="103F45BC" w14:textId="767937D4" w:rsidR="00776347" w:rsidRDefault="00776347" w:rsidP="00E0487D">
            <w:pPr>
              <w:widowControl/>
              <w:jc w:val="left"/>
              <w:rPr>
                <w:rFonts w:eastAsia="ＭＳ Ｐゴシック" w:cs="Arial"/>
                <w:kern w:val="0"/>
                <w:sz w:val="19"/>
                <w:szCs w:val="19"/>
              </w:rPr>
            </w:pPr>
            <w:r>
              <w:rPr>
                <w:rFonts w:eastAsia="ＭＳ Ｐゴシック" w:cs="Arial"/>
                <w:kern w:val="0"/>
                <w:sz w:val="19"/>
                <w:szCs w:val="19"/>
              </w:rPr>
              <w:t>5.</w:t>
            </w:r>
            <w:r>
              <w:t xml:space="preserve"> </w:t>
            </w:r>
            <w:r w:rsidRPr="00776347">
              <w:rPr>
                <w:rFonts w:eastAsia="ＭＳ Ｐゴシック" w:cs="Arial"/>
                <w:kern w:val="0"/>
                <w:sz w:val="19"/>
                <w:szCs w:val="19"/>
              </w:rPr>
              <w:t>Achievement list II (designated format)</w:t>
            </w:r>
          </w:p>
          <w:p w14:paraId="235FB37B" w14:textId="205ACB04" w:rsidR="00776347" w:rsidRDefault="00776347" w:rsidP="00E0487D">
            <w:pPr>
              <w:widowControl/>
              <w:jc w:val="left"/>
              <w:rPr>
                <w:rFonts w:eastAsia="ＭＳ Ｐゴシック" w:cs="Arial"/>
                <w:kern w:val="0"/>
                <w:sz w:val="19"/>
                <w:szCs w:val="19"/>
              </w:rPr>
            </w:pPr>
            <w:r>
              <w:rPr>
                <w:rFonts w:eastAsia="ＭＳ Ｐゴシック" w:cs="Arial"/>
                <w:kern w:val="0"/>
                <w:sz w:val="19"/>
                <w:szCs w:val="19"/>
              </w:rPr>
              <w:t>6.</w:t>
            </w:r>
            <w:r>
              <w:t xml:space="preserve"> </w:t>
            </w:r>
            <w:r w:rsidRPr="00776347">
              <w:rPr>
                <w:rFonts w:eastAsia="ＭＳ Ｐゴシック" w:cs="Arial"/>
                <w:kern w:val="0"/>
                <w:sz w:val="19"/>
                <w:szCs w:val="19"/>
              </w:rPr>
              <w:t xml:space="preserve">Summary of achievements related to education and research (any format, about 1 page of </w:t>
            </w:r>
            <w:proofErr w:type="gramStart"/>
            <w:r w:rsidRPr="00776347">
              <w:rPr>
                <w:rFonts w:eastAsia="ＭＳ Ｐゴシック" w:cs="Arial"/>
                <w:kern w:val="0"/>
                <w:sz w:val="19"/>
                <w:szCs w:val="19"/>
              </w:rPr>
              <w:t>A4 size</w:t>
            </w:r>
            <w:proofErr w:type="gramEnd"/>
            <w:r w:rsidRPr="00776347">
              <w:rPr>
                <w:rFonts w:eastAsia="ＭＳ Ｐゴシック" w:cs="Arial"/>
                <w:kern w:val="0"/>
                <w:sz w:val="19"/>
                <w:szCs w:val="19"/>
              </w:rPr>
              <w:t>)</w:t>
            </w:r>
          </w:p>
          <w:p w14:paraId="562B1EA9" w14:textId="7BE936F0" w:rsidR="00776347" w:rsidRDefault="00776347" w:rsidP="00E0487D">
            <w:pPr>
              <w:widowControl/>
              <w:jc w:val="left"/>
              <w:rPr>
                <w:rFonts w:eastAsia="ＭＳ Ｐゴシック" w:cs="Arial"/>
                <w:kern w:val="0"/>
                <w:sz w:val="19"/>
                <w:szCs w:val="19"/>
              </w:rPr>
            </w:pPr>
            <w:r>
              <w:rPr>
                <w:rFonts w:eastAsia="ＭＳ Ｐゴシック" w:cs="Arial"/>
                <w:kern w:val="0"/>
                <w:sz w:val="19"/>
                <w:szCs w:val="19"/>
              </w:rPr>
              <w:t>7.</w:t>
            </w:r>
            <w:r>
              <w:t xml:space="preserve"> </w:t>
            </w:r>
            <w:r w:rsidRPr="00776347">
              <w:rPr>
                <w:rFonts w:eastAsia="ＭＳ Ｐゴシック" w:cs="Arial"/>
                <w:kern w:val="0"/>
                <w:sz w:val="19"/>
                <w:szCs w:val="19"/>
              </w:rPr>
              <w:t>Main research papers (up to 10)</w:t>
            </w:r>
          </w:p>
          <w:p w14:paraId="4FBE47F6" w14:textId="77777777" w:rsidR="00373FFC" w:rsidRDefault="00776347" w:rsidP="00E0487D">
            <w:pPr>
              <w:widowControl/>
              <w:jc w:val="left"/>
              <w:rPr>
                <w:rFonts w:eastAsia="ＭＳ Ｐゴシック" w:cs="Arial"/>
                <w:kern w:val="0"/>
                <w:sz w:val="19"/>
                <w:szCs w:val="19"/>
              </w:rPr>
            </w:pPr>
            <w:r>
              <w:rPr>
                <w:rFonts w:eastAsia="ＭＳ Ｐゴシック" w:cs="Arial"/>
                <w:kern w:val="0"/>
                <w:sz w:val="19"/>
                <w:szCs w:val="19"/>
              </w:rPr>
              <w:t>8.</w:t>
            </w:r>
            <w:r>
              <w:t xml:space="preserve"> </w:t>
            </w:r>
            <w:r w:rsidRPr="00776347">
              <w:rPr>
                <w:rFonts w:eastAsia="ＭＳ Ｐゴシック" w:cs="Arial"/>
                <w:kern w:val="0"/>
                <w:sz w:val="19"/>
                <w:szCs w:val="19"/>
              </w:rPr>
              <w:t xml:space="preserve">Abstracts of the main research papers listed in the previous section </w:t>
            </w:r>
          </w:p>
          <w:p w14:paraId="6D94D79F" w14:textId="77777777" w:rsidR="00373FFC" w:rsidRDefault="00776347" w:rsidP="00E0487D">
            <w:pPr>
              <w:widowControl/>
              <w:jc w:val="left"/>
              <w:rPr>
                <w:rFonts w:eastAsia="ＭＳ Ｐゴシック" w:cs="Arial"/>
                <w:kern w:val="0"/>
                <w:sz w:val="19"/>
                <w:szCs w:val="19"/>
              </w:rPr>
            </w:pPr>
            <w:r w:rsidRPr="00776347">
              <w:rPr>
                <w:rFonts w:eastAsia="ＭＳ Ｐゴシック" w:cs="Arial"/>
                <w:kern w:val="0"/>
                <w:sz w:val="19"/>
                <w:szCs w:val="19"/>
              </w:rPr>
              <w:t xml:space="preserve">(A4 vertical/horizontal writing, </w:t>
            </w:r>
          </w:p>
          <w:p w14:paraId="043C9F6C" w14:textId="77777777" w:rsidR="00373FFC" w:rsidRPr="00373FFC" w:rsidRDefault="00373FFC" w:rsidP="00373FFC">
            <w:pPr>
              <w:widowControl/>
              <w:jc w:val="left"/>
              <w:rPr>
                <w:rFonts w:eastAsia="ＭＳ Ｐゴシック" w:cs="Arial"/>
                <w:kern w:val="0"/>
                <w:sz w:val="19"/>
                <w:szCs w:val="19"/>
              </w:rPr>
            </w:pPr>
            <w:r w:rsidRPr="00373FFC">
              <w:rPr>
                <w:rFonts w:eastAsia="ＭＳ Ｐゴシック" w:cs="Arial"/>
                <w:kern w:val="0"/>
                <w:sz w:val="19"/>
                <w:szCs w:val="19"/>
              </w:rPr>
              <w:t>For each paper</w:t>
            </w:r>
          </w:p>
          <w:p w14:paraId="24BCA051" w14:textId="77777777" w:rsidR="00373FFC" w:rsidRPr="00373FFC" w:rsidRDefault="00373FFC" w:rsidP="00373FFC">
            <w:pPr>
              <w:widowControl/>
              <w:jc w:val="left"/>
              <w:rPr>
                <w:rFonts w:eastAsia="ＭＳ Ｐゴシック" w:cs="Arial"/>
                <w:kern w:val="0"/>
                <w:sz w:val="19"/>
                <w:szCs w:val="19"/>
              </w:rPr>
            </w:pPr>
            <w:r w:rsidRPr="00373FFC">
              <w:rPr>
                <w:rFonts w:eastAsia="ＭＳ Ｐゴシック" w:cs="Arial"/>
                <w:kern w:val="0"/>
                <w:sz w:val="19"/>
                <w:szCs w:val="19"/>
              </w:rPr>
              <w:t>Japanese: 400 words or less</w:t>
            </w:r>
          </w:p>
          <w:p w14:paraId="3CED89ED" w14:textId="735F1219" w:rsidR="00776347" w:rsidRDefault="00373FFC" w:rsidP="00373FFC">
            <w:pPr>
              <w:widowControl/>
              <w:jc w:val="left"/>
              <w:rPr>
                <w:rFonts w:eastAsia="ＭＳ Ｐゴシック" w:cs="Arial"/>
                <w:kern w:val="0"/>
                <w:sz w:val="19"/>
                <w:szCs w:val="19"/>
              </w:rPr>
            </w:pPr>
            <w:r w:rsidRPr="00373FFC">
              <w:rPr>
                <w:rFonts w:eastAsia="ＭＳ Ｐゴシック" w:cs="Arial"/>
                <w:kern w:val="0"/>
                <w:sz w:val="19"/>
                <w:szCs w:val="19"/>
              </w:rPr>
              <w:t>English: 250 words or less</w:t>
            </w:r>
            <w:r w:rsidR="00776347" w:rsidRPr="00776347">
              <w:rPr>
                <w:rFonts w:eastAsia="ＭＳ Ｐゴシック" w:cs="Arial"/>
                <w:kern w:val="0"/>
                <w:sz w:val="19"/>
                <w:szCs w:val="19"/>
              </w:rPr>
              <w:t>)</w:t>
            </w:r>
          </w:p>
          <w:p w14:paraId="7DBA497B" w14:textId="6C79571F" w:rsidR="00776347" w:rsidRDefault="00776347" w:rsidP="00E0487D">
            <w:pPr>
              <w:widowControl/>
              <w:jc w:val="left"/>
              <w:rPr>
                <w:rFonts w:eastAsia="ＭＳ Ｐゴシック" w:cs="Arial"/>
                <w:kern w:val="0"/>
                <w:sz w:val="19"/>
                <w:szCs w:val="19"/>
              </w:rPr>
            </w:pPr>
            <w:r>
              <w:rPr>
                <w:rFonts w:eastAsia="ＭＳ Ｐゴシック" w:cs="Arial"/>
                <w:kern w:val="0"/>
                <w:sz w:val="19"/>
                <w:szCs w:val="19"/>
              </w:rPr>
              <w:t>9.</w:t>
            </w:r>
            <w:r>
              <w:t xml:space="preserve"> </w:t>
            </w:r>
            <w:r w:rsidRPr="00776347">
              <w:rPr>
                <w:rFonts w:eastAsia="ＭＳ Ｐゴシック" w:cs="Arial"/>
                <w:kern w:val="0"/>
                <w:sz w:val="19"/>
                <w:szCs w:val="19"/>
              </w:rPr>
              <w:t>Acquisition status of scientific research grants and various research grants (designated format)</w:t>
            </w:r>
          </w:p>
          <w:p w14:paraId="52B2A6C0" w14:textId="77777777" w:rsidR="001C5CDA" w:rsidRDefault="00776347" w:rsidP="00E0487D">
            <w:pPr>
              <w:widowControl/>
              <w:jc w:val="left"/>
              <w:rPr>
                <w:rFonts w:eastAsia="ＭＳ Ｐゴシック" w:cs="Arial"/>
                <w:kern w:val="0"/>
                <w:sz w:val="19"/>
                <w:szCs w:val="19"/>
              </w:rPr>
            </w:pPr>
            <w:r>
              <w:rPr>
                <w:rFonts w:eastAsia="ＭＳ Ｐゴシック" w:cs="Arial"/>
                <w:kern w:val="0"/>
                <w:sz w:val="19"/>
                <w:szCs w:val="19"/>
              </w:rPr>
              <w:t>10.</w:t>
            </w:r>
            <w:r w:rsidR="00F96BC1">
              <w:t xml:space="preserve"> </w:t>
            </w:r>
            <w:r w:rsidR="00F96BC1" w:rsidRPr="00F96BC1">
              <w:rPr>
                <w:rFonts w:eastAsia="ＭＳ Ｐゴシック" w:cs="Arial"/>
                <w:kern w:val="0"/>
                <w:sz w:val="19"/>
                <w:szCs w:val="19"/>
              </w:rPr>
              <w:t>Basic attitude and aspirations regarding education and research</w:t>
            </w:r>
          </w:p>
          <w:p w14:paraId="54B13FE3" w14:textId="77777777" w:rsidR="001C5CDA" w:rsidRDefault="00F96BC1" w:rsidP="00E0487D">
            <w:pPr>
              <w:widowControl/>
              <w:jc w:val="left"/>
              <w:rPr>
                <w:rFonts w:eastAsia="ＭＳ Ｐゴシック" w:cs="Arial"/>
                <w:kern w:val="0"/>
                <w:sz w:val="19"/>
                <w:szCs w:val="19"/>
              </w:rPr>
            </w:pPr>
            <w:r w:rsidRPr="00F96BC1">
              <w:rPr>
                <w:rFonts w:eastAsia="ＭＳ Ｐゴシック" w:cs="Arial"/>
                <w:kern w:val="0"/>
                <w:sz w:val="19"/>
                <w:szCs w:val="19"/>
              </w:rPr>
              <w:t xml:space="preserve"> (A4 vertical and horizontal writing, </w:t>
            </w:r>
          </w:p>
          <w:p w14:paraId="766D0F6A" w14:textId="77777777" w:rsidR="001C5CDA" w:rsidRPr="001C5CDA" w:rsidRDefault="001C5CDA" w:rsidP="001C5CDA">
            <w:pPr>
              <w:widowControl/>
              <w:jc w:val="left"/>
              <w:rPr>
                <w:rFonts w:eastAsia="ＭＳ Ｐゴシック" w:cs="Arial"/>
                <w:kern w:val="0"/>
                <w:sz w:val="19"/>
                <w:szCs w:val="19"/>
              </w:rPr>
            </w:pPr>
            <w:r w:rsidRPr="001C5CDA">
              <w:rPr>
                <w:rFonts w:eastAsia="ＭＳ Ｐゴシック" w:cs="Arial"/>
                <w:kern w:val="0"/>
                <w:sz w:val="19"/>
                <w:szCs w:val="19"/>
              </w:rPr>
              <w:t>For each paper</w:t>
            </w:r>
          </w:p>
          <w:p w14:paraId="50F550EA" w14:textId="77777777" w:rsidR="001C5CDA" w:rsidRPr="001C5CDA" w:rsidRDefault="001C5CDA" w:rsidP="001C5CDA">
            <w:pPr>
              <w:widowControl/>
              <w:jc w:val="left"/>
              <w:rPr>
                <w:rFonts w:eastAsia="ＭＳ Ｐゴシック" w:cs="Arial"/>
                <w:kern w:val="0"/>
                <w:sz w:val="19"/>
                <w:szCs w:val="19"/>
              </w:rPr>
            </w:pPr>
            <w:r w:rsidRPr="001C5CDA">
              <w:rPr>
                <w:rFonts w:eastAsia="ＭＳ Ｐゴシック" w:cs="Arial"/>
                <w:kern w:val="0"/>
                <w:sz w:val="19"/>
                <w:szCs w:val="19"/>
              </w:rPr>
              <w:t>Japanese: 2000 words or less</w:t>
            </w:r>
          </w:p>
          <w:p w14:paraId="061030A8" w14:textId="6E2E0123" w:rsidR="00776347" w:rsidRDefault="001C5CDA" w:rsidP="001C5CDA">
            <w:pPr>
              <w:widowControl/>
              <w:jc w:val="left"/>
              <w:rPr>
                <w:rFonts w:eastAsia="ＭＳ Ｐゴシック" w:cs="Arial"/>
                <w:kern w:val="0"/>
                <w:sz w:val="19"/>
                <w:szCs w:val="19"/>
              </w:rPr>
            </w:pPr>
            <w:r w:rsidRPr="001C5CDA">
              <w:rPr>
                <w:rFonts w:eastAsia="ＭＳ Ｐゴシック" w:cs="Arial"/>
                <w:kern w:val="0"/>
                <w:sz w:val="19"/>
                <w:szCs w:val="19"/>
              </w:rPr>
              <w:t>English: 950 words or less</w:t>
            </w:r>
            <w:r w:rsidR="00F96BC1" w:rsidRPr="00F96BC1">
              <w:rPr>
                <w:rFonts w:eastAsia="ＭＳ Ｐゴシック" w:cs="Arial"/>
                <w:kern w:val="0"/>
                <w:sz w:val="19"/>
                <w:szCs w:val="19"/>
              </w:rPr>
              <w:t>)</w:t>
            </w:r>
          </w:p>
          <w:p w14:paraId="17EE5D47" w14:textId="652C2BFF" w:rsidR="00F96BC1" w:rsidRDefault="00F96BC1" w:rsidP="00E0487D">
            <w:pPr>
              <w:widowControl/>
              <w:jc w:val="left"/>
              <w:rPr>
                <w:rFonts w:eastAsia="ＭＳ Ｐゴシック" w:cs="Arial"/>
                <w:kern w:val="0"/>
                <w:sz w:val="19"/>
                <w:szCs w:val="19"/>
              </w:rPr>
            </w:pPr>
            <w:r>
              <w:rPr>
                <w:rFonts w:eastAsia="ＭＳ Ｐゴシック" w:cs="Arial"/>
                <w:kern w:val="0"/>
                <w:sz w:val="19"/>
                <w:szCs w:val="19"/>
              </w:rPr>
              <w:t>11.</w:t>
            </w:r>
            <w:r>
              <w:t xml:space="preserve"> </w:t>
            </w:r>
            <w:r w:rsidRPr="00F96BC1">
              <w:rPr>
                <w:rFonts w:eastAsia="ＭＳ Ｐゴシック" w:cs="Arial"/>
                <w:kern w:val="0"/>
                <w:sz w:val="19"/>
                <w:szCs w:val="19"/>
              </w:rPr>
              <w:t>Copy of degree award certificate (doctoral degree) or diploma (doctoral degree)</w:t>
            </w:r>
          </w:p>
          <w:p w14:paraId="6AA0B1DF" w14:textId="7386C4E9" w:rsidR="00F96BC1" w:rsidRDefault="00F96BC1" w:rsidP="00E0487D">
            <w:pPr>
              <w:widowControl/>
              <w:jc w:val="left"/>
              <w:rPr>
                <w:rFonts w:eastAsia="ＭＳ Ｐゴシック" w:cs="Arial"/>
                <w:kern w:val="0"/>
                <w:sz w:val="19"/>
                <w:szCs w:val="19"/>
              </w:rPr>
            </w:pPr>
            <w:r>
              <w:rPr>
                <w:rFonts w:eastAsia="ＭＳ Ｐゴシック" w:cs="Arial"/>
                <w:kern w:val="0"/>
                <w:sz w:val="19"/>
                <w:szCs w:val="19"/>
              </w:rPr>
              <w:t>12.</w:t>
            </w:r>
            <w:r>
              <w:t xml:space="preserve"> </w:t>
            </w:r>
            <w:r w:rsidRPr="00F96BC1">
              <w:rPr>
                <w:rFonts w:eastAsia="ＭＳ Ｐゴシック" w:cs="Arial"/>
                <w:kern w:val="0"/>
                <w:sz w:val="19"/>
                <w:szCs w:val="19"/>
              </w:rPr>
              <w:t>Copies of various licenses (if you have qualifications)</w:t>
            </w:r>
          </w:p>
          <w:p w14:paraId="143D13E9" w14:textId="4A7BCD80" w:rsidR="00F96BC1" w:rsidRDefault="00F96BC1" w:rsidP="00E0487D">
            <w:pPr>
              <w:widowControl/>
              <w:jc w:val="left"/>
              <w:rPr>
                <w:rFonts w:eastAsia="ＭＳ Ｐゴシック" w:cs="Arial"/>
                <w:kern w:val="0"/>
                <w:sz w:val="19"/>
                <w:szCs w:val="19"/>
              </w:rPr>
            </w:pPr>
            <w:r>
              <w:rPr>
                <w:rFonts w:eastAsia="ＭＳ Ｐゴシック" w:cs="Arial"/>
                <w:kern w:val="0"/>
                <w:sz w:val="19"/>
                <w:szCs w:val="19"/>
              </w:rPr>
              <w:t>13.</w:t>
            </w:r>
            <w:r>
              <w:t xml:space="preserve"> </w:t>
            </w:r>
            <w:r w:rsidR="00C35425" w:rsidRPr="00C35425">
              <w:rPr>
                <w:rFonts w:eastAsia="ＭＳ Ｐゴシック" w:cs="Arial"/>
                <w:kern w:val="0"/>
                <w:sz w:val="19"/>
                <w:szCs w:val="19"/>
              </w:rPr>
              <w:t xml:space="preserve">Up to three letters of recommendation (addressed to the Dean </w:t>
            </w:r>
            <w:proofErr w:type="gramStart"/>
            <w:r w:rsidR="00C35425" w:rsidRPr="00C35425">
              <w:rPr>
                <w:rFonts w:eastAsia="ＭＳ Ｐゴシック" w:cs="Arial"/>
                <w:kern w:val="0"/>
                <w:sz w:val="19"/>
                <w:szCs w:val="19"/>
              </w:rPr>
              <w:t xml:space="preserve">of </w:t>
            </w:r>
            <w:r w:rsidR="00C35425">
              <w:rPr>
                <w:rFonts w:eastAsia="ＭＳ Ｐゴシック" w:cs="Arial" w:hint="eastAsia"/>
                <w:kern w:val="0"/>
                <w:sz w:val="19"/>
                <w:szCs w:val="19"/>
              </w:rPr>
              <w:t xml:space="preserve"> </w:t>
            </w:r>
            <w:r w:rsidR="00C35425" w:rsidRPr="00C35425">
              <w:rPr>
                <w:rFonts w:eastAsia="ＭＳ Ｐゴシック" w:cs="Arial"/>
                <w:kern w:val="0"/>
                <w:sz w:val="19"/>
                <w:szCs w:val="19"/>
              </w:rPr>
              <w:t>Medicine</w:t>
            </w:r>
            <w:proofErr w:type="gramEnd"/>
            <w:r w:rsidR="00C35425" w:rsidRPr="00C35425">
              <w:rPr>
                <w:rFonts w:eastAsia="ＭＳ Ｐゴシック" w:cs="Arial"/>
                <w:kern w:val="0"/>
                <w:sz w:val="19"/>
                <w:szCs w:val="19"/>
              </w:rPr>
              <w:t>)</w:t>
            </w:r>
          </w:p>
          <w:p w14:paraId="4DE9B4CB" w14:textId="65B88D4A" w:rsidR="00F96BC1" w:rsidRDefault="00F96BC1" w:rsidP="00E0487D">
            <w:pPr>
              <w:widowControl/>
              <w:jc w:val="left"/>
              <w:rPr>
                <w:rFonts w:eastAsia="ＭＳ Ｐゴシック" w:cs="Arial"/>
                <w:kern w:val="0"/>
                <w:sz w:val="19"/>
                <w:szCs w:val="19"/>
              </w:rPr>
            </w:pPr>
            <w:r w:rsidRPr="00F96BC1">
              <w:rPr>
                <w:rFonts w:eastAsia="ＭＳ Ｐゴシック" w:cs="Arial"/>
                <w:kern w:val="0"/>
                <w:sz w:val="19"/>
                <w:szCs w:val="19"/>
              </w:rPr>
              <w:t>*Depending on the selection process, you may be asked to submit additional materials.</w:t>
            </w:r>
          </w:p>
          <w:p w14:paraId="7411334F" w14:textId="52EA5F53" w:rsidR="00F96BC1" w:rsidRDefault="00F96BC1" w:rsidP="00E0487D">
            <w:pPr>
              <w:widowControl/>
              <w:jc w:val="left"/>
              <w:rPr>
                <w:rFonts w:eastAsia="ＭＳ Ｐゴシック" w:cs="Arial"/>
                <w:kern w:val="0"/>
                <w:sz w:val="19"/>
                <w:szCs w:val="19"/>
              </w:rPr>
            </w:pPr>
          </w:p>
          <w:p w14:paraId="38C46DE9" w14:textId="77777777" w:rsidR="00F96BC1" w:rsidRPr="00E0487D" w:rsidRDefault="00F96BC1" w:rsidP="00F96BC1">
            <w:pPr>
              <w:widowControl/>
              <w:jc w:val="left"/>
              <w:rPr>
                <w:rFonts w:eastAsia="ＭＳ Ｐゴシック" w:cs="Arial"/>
                <w:kern w:val="0"/>
                <w:sz w:val="19"/>
                <w:szCs w:val="19"/>
              </w:rPr>
            </w:pPr>
            <w:r w:rsidRPr="00E0487D">
              <w:rPr>
                <w:rFonts w:eastAsia="ＭＳ Ｐゴシック" w:cs="Arial"/>
                <w:kern w:val="0"/>
                <w:sz w:val="19"/>
                <w:szCs w:val="19"/>
              </w:rPr>
              <w:t xml:space="preserve">*Download the designated forms from the links </w:t>
            </w:r>
            <w:proofErr w:type="gramStart"/>
            <w:r w:rsidRPr="00E0487D">
              <w:rPr>
                <w:rFonts w:eastAsia="ＭＳ Ｐゴシック" w:cs="Arial"/>
                <w:kern w:val="0"/>
                <w:sz w:val="19"/>
                <w:szCs w:val="19"/>
              </w:rPr>
              <w:t>below.*</w:t>
            </w:r>
            <w:proofErr w:type="gramEnd"/>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2"/>
              <w:gridCol w:w="900"/>
              <w:gridCol w:w="900"/>
            </w:tblGrid>
            <w:tr w:rsidR="00F96BC1" w:rsidRPr="008741FF" w14:paraId="415BACA0" w14:textId="77777777" w:rsidTr="007C0F4B">
              <w:trPr>
                <w:trHeight w:val="312"/>
              </w:trPr>
              <w:tc>
                <w:tcPr>
                  <w:tcW w:w="4772" w:type="dxa"/>
                  <w:tcBorders>
                    <w:top w:val="single" w:sz="4" w:space="0" w:color="auto"/>
                    <w:left w:val="single" w:sz="4" w:space="0" w:color="auto"/>
                    <w:bottom w:val="single" w:sz="4" w:space="0" w:color="auto"/>
                    <w:right w:val="single" w:sz="4" w:space="0" w:color="auto"/>
                  </w:tcBorders>
                </w:tcPr>
                <w:p w14:paraId="62B950BE" w14:textId="5E10CA72" w:rsidR="00F96BC1" w:rsidRPr="008741FF" w:rsidRDefault="00F96BC1" w:rsidP="00E62C06">
                  <w:r w:rsidRPr="008741FF">
                    <w:t>A resume</w:t>
                  </w:r>
                </w:p>
              </w:tc>
              <w:tc>
                <w:tcPr>
                  <w:tcW w:w="900" w:type="dxa"/>
                  <w:tcBorders>
                    <w:top w:val="single" w:sz="4" w:space="0" w:color="auto"/>
                    <w:left w:val="single" w:sz="4" w:space="0" w:color="auto"/>
                    <w:bottom w:val="single" w:sz="4" w:space="0" w:color="auto"/>
                    <w:right w:val="single" w:sz="4" w:space="0" w:color="auto"/>
                  </w:tcBorders>
                </w:tcPr>
                <w:p w14:paraId="7A5B85B3" w14:textId="77777777" w:rsidR="00F96BC1" w:rsidRPr="008741FF" w:rsidRDefault="00F96BC1" w:rsidP="00F96BC1">
                  <w:pPr>
                    <w:rPr>
                      <w:rFonts w:ascii="ＭＳ 明朝" w:hAnsi="ＭＳ 明朝"/>
                    </w:rPr>
                  </w:pPr>
                  <w:r w:rsidRPr="008741FF">
                    <w:rPr>
                      <w:rFonts w:ascii="ＭＳ 明朝" w:hAnsi="ＭＳ 明朝"/>
                    </w:rPr>
                    <w:t xml:space="preserve"> Word</w:t>
                  </w:r>
                </w:p>
              </w:tc>
              <w:tc>
                <w:tcPr>
                  <w:tcW w:w="900" w:type="dxa"/>
                  <w:tcBorders>
                    <w:top w:val="single" w:sz="4" w:space="0" w:color="auto"/>
                    <w:left w:val="single" w:sz="4" w:space="0" w:color="auto"/>
                    <w:bottom w:val="single" w:sz="4" w:space="0" w:color="auto"/>
                    <w:right w:val="single" w:sz="4" w:space="0" w:color="auto"/>
                  </w:tcBorders>
                </w:tcPr>
                <w:p w14:paraId="24252DD3" w14:textId="72261910" w:rsidR="00F96BC1" w:rsidRPr="008741FF" w:rsidRDefault="00F96BC1" w:rsidP="00F96BC1">
                  <w:pPr>
                    <w:rPr>
                      <w:rFonts w:ascii="ＭＳ 明朝" w:hAnsi="ＭＳ 明朝"/>
                    </w:rPr>
                  </w:pPr>
                  <w:r w:rsidRPr="008741FF">
                    <w:rPr>
                      <w:rFonts w:ascii="ＭＳ 明朝" w:hAnsi="ＭＳ 明朝"/>
                    </w:rPr>
                    <w:t xml:space="preserve"> </w:t>
                  </w:r>
                </w:p>
              </w:tc>
            </w:tr>
            <w:tr w:rsidR="00F96BC1" w:rsidRPr="008741FF" w14:paraId="6F38FEE3" w14:textId="77777777" w:rsidTr="007C0F4B">
              <w:trPr>
                <w:trHeight w:val="312"/>
              </w:trPr>
              <w:tc>
                <w:tcPr>
                  <w:tcW w:w="4772" w:type="dxa"/>
                  <w:tcBorders>
                    <w:top w:val="single" w:sz="4" w:space="0" w:color="auto"/>
                    <w:left w:val="single" w:sz="4" w:space="0" w:color="auto"/>
                    <w:bottom w:val="single" w:sz="4" w:space="0" w:color="auto"/>
                    <w:right w:val="single" w:sz="4" w:space="0" w:color="auto"/>
                  </w:tcBorders>
                </w:tcPr>
                <w:p w14:paraId="74FA6012" w14:textId="6B96CDDD" w:rsidR="00F96BC1" w:rsidRPr="008741FF" w:rsidRDefault="003344F2" w:rsidP="00F96BC1">
                  <w:r w:rsidRPr="003344F2">
                    <w:t xml:space="preserve">A list of academic </w:t>
                  </w:r>
                  <w:proofErr w:type="spellStart"/>
                  <w:proofErr w:type="gramStart"/>
                  <w:r w:rsidRPr="003344F2">
                    <w:t>publications,performance</w:t>
                  </w:r>
                  <w:proofErr w:type="spellEnd"/>
                  <w:proofErr w:type="gramEnd"/>
                  <w:r w:rsidRPr="003344F2">
                    <w:t xml:space="preserve"> report</w:t>
                  </w:r>
                </w:p>
              </w:tc>
              <w:tc>
                <w:tcPr>
                  <w:tcW w:w="900" w:type="dxa"/>
                  <w:tcBorders>
                    <w:top w:val="single" w:sz="4" w:space="0" w:color="auto"/>
                    <w:left w:val="single" w:sz="4" w:space="0" w:color="auto"/>
                    <w:bottom w:val="single" w:sz="4" w:space="0" w:color="auto"/>
                    <w:right w:val="single" w:sz="4" w:space="0" w:color="auto"/>
                  </w:tcBorders>
                </w:tcPr>
                <w:p w14:paraId="44448C99" w14:textId="77777777" w:rsidR="00F96BC1" w:rsidRPr="008741FF" w:rsidRDefault="00F96BC1" w:rsidP="00F96BC1">
                  <w:pPr>
                    <w:rPr>
                      <w:rFonts w:ascii="ＭＳ 明朝" w:hAnsi="ＭＳ 明朝"/>
                    </w:rPr>
                  </w:pPr>
                  <w:r w:rsidRPr="008741FF">
                    <w:rPr>
                      <w:rFonts w:ascii="ＭＳ 明朝" w:hAnsi="ＭＳ 明朝"/>
                      <w:lang w:eastAsia="zh-TW"/>
                    </w:rPr>
                    <w:t xml:space="preserve"> </w:t>
                  </w:r>
                  <w:r w:rsidRPr="008741FF">
                    <w:rPr>
                      <w:rFonts w:ascii="ＭＳ 明朝" w:hAnsi="ＭＳ 明朝"/>
                    </w:rPr>
                    <w:t>Word</w:t>
                  </w:r>
                </w:p>
              </w:tc>
              <w:tc>
                <w:tcPr>
                  <w:tcW w:w="900" w:type="dxa"/>
                  <w:tcBorders>
                    <w:top w:val="single" w:sz="4" w:space="0" w:color="auto"/>
                    <w:left w:val="single" w:sz="4" w:space="0" w:color="auto"/>
                    <w:bottom w:val="single" w:sz="4" w:space="0" w:color="auto"/>
                    <w:right w:val="single" w:sz="4" w:space="0" w:color="auto"/>
                  </w:tcBorders>
                </w:tcPr>
                <w:p w14:paraId="14D29F61" w14:textId="3FA7152A" w:rsidR="00F96BC1" w:rsidRPr="008741FF" w:rsidRDefault="00F96BC1" w:rsidP="00F96BC1">
                  <w:pPr>
                    <w:rPr>
                      <w:rFonts w:ascii="ＭＳ 明朝" w:hAnsi="ＭＳ 明朝"/>
                    </w:rPr>
                  </w:pPr>
                  <w:r w:rsidRPr="008741FF">
                    <w:rPr>
                      <w:rFonts w:ascii="ＭＳ 明朝" w:hAnsi="ＭＳ 明朝"/>
                    </w:rPr>
                    <w:t xml:space="preserve"> </w:t>
                  </w:r>
                </w:p>
              </w:tc>
            </w:tr>
            <w:tr w:rsidR="00F96BC1" w:rsidRPr="008741FF" w14:paraId="7C7FBCCD" w14:textId="77777777" w:rsidTr="007C0F4B">
              <w:trPr>
                <w:trHeight w:val="327"/>
              </w:trPr>
              <w:tc>
                <w:tcPr>
                  <w:tcW w:w="4772" w:type="dxa"/>
                  <w:tcBorders>
                    <w:top w:val="single" w:sz="4" w:space="0" w:color="auto"/>
                    <w:left w:val="single" w:sz="4" w:space="0" w:color="auto"/>
                    <w:bottom w:val="single" w:sz="4" w:space="0" w:color="auto"/>
                    <w:right w:val="single" w:sz="4" w:space="0" w:color="auto"/>
                  </w:tcBorders>
                </w:tcPr>
                <w:p w14:paraId="78974292" w14:textId="6507DF15" w:rsidR="00F96BC1" w:rsidRPr="008741FF" w:rsidRDefault="00E62C06" w:rsidP="00F96BC1">
                  <w:pPr>
                    <w:rPr>
                      <w:lang w:eastAsia="zh-TW"/>
                    </w:rPr>
                  </w:pPr>
                  <w:r w:rsidRPr="00E62C06">
                    <w:t>Achievement list I</w:t>
                  </w:r>
                </w:p>
              </w:tc>
              <w:tc>
                <w:tcPr>
                  <w:tcW w:w="900" w:type="dxa"/>
                  <w:tcBorders>
                    <w:top w:val="single" w:sz="4" w:space="0" w:color="auto"/>
                    <w:left w:val="single" w:sz="4" w:space="0" w:color="auto"/>
                    <w:bottom w:val="single" w:sz="4" w:space="0" w:color="auto"/>
                    <w:right w:val="single" w:sz="4" w:space="0" w:color="auto"/>
                  </w:tcBorders>
                </w:tcPr>
                <w:p w14:paraId="5DE1E1D5" w14:textId="4B178BD6" w:rsidR="00F96BC1" w:rsidRPr="008741FF" w:rsidRDefault="00F96BC1" w:rsidP="00F96BC1">
                  <w:pPr>
                    <w:rPr>
                      <w:rFonts w:ascii="ＭＳ 明朝" w:hAnsi="ＭＳ 明朝"/>
                    </w:rPr>
                  </w:pPr>
                  <w:r w:rsidRPr="008741FF">
                    <w:rPr>
                      <w:rFonts w:ascii="ＭＳ 明朝" w:hAnsi="ＭＳ 明朝"/>
                      <w:lang w:eastAsia="zh-TW"/>
                    </w:rPr>
                    <w:t xml:space="preserve"> </w:t>
                  </w:r>
                  <w:r w:rsidR="00F34D63">
                    <w:rPr>
                      <w:rFonts w:ascii="ＭＳ 明朝" w:hAnsi="ＭＳ 明朝" w:hint="eastAsia"/>
                    </w:rPr>
                    <w:t>Excel</w:t>
                  </w:r>
                </w:p>
              </w:tc>
              <w:tc>
                <w:tcPr>
                  <w:tcW w:w="900" w:type="dxa"/>
                  <w:tcBorders>
                    <w:top w:val="single" w:sz="4" w:space="0" w:color="auto"/>
                    <w:left w:val="single" w:sz="4" w:space="0" w:color="auto"/>
                    <w:bottom w:val="single" w:sz="4" w:space="0" w:color="auto"/>
                    <w:right w:val="single" w:sz="4" w:space="0" w:color="auto"/>
                  </w:tcBorders>
                </w:tcPr>
                <w:p w14:paraId="3DA19FE4" w14:textId="1C5D0DE0" w:rsidR="00F96BC1" w:rsidRPr="008741FF" w:rsidRDefault="00F96BC1" w:rsidP="00F96BC1">
                  <w:pPr>
                    <w:rPr>
                      <w:rFonts w:ascii="ＭＳ 明朝" w:hAnsi="ＭＳ 明朝"/>
                    </w:rPr>
                  </w:pPr>
                  <w:r w:rsidRPr="008741FF">
                    <w:rPr>
                      <w:rFonts w:ascii="ＭＳ 明朝" w:hAnsi="ＭＳ 明朝"/>
                    </w:rPr>
                    <w:t xml:space="preserve"> </w:t>
                  </w:r>
                </w:p>
              </w:tc>
            </w:tr>
            <w:tr w:rsidR="00E62C06" w:rsidRPr="008741FF" w14:paraId="6D5F1C29" w14:textId="77777777" w:rsidTr="007C0F4B">
              <w:trPr>
                <w:trHeight w:val="327"/>
              </w:trPr>
              <w:tc>
                <w:tcPr>
                  <w:tcW w:w="4772" w:type="dxa"/>
                  <w:tcBorders>
                    <w:top w:val="single" w:sz="4" w:space="0" w:color="auto"/>
                    <w:left w:val="single" w:sz="4" w:space="0" w:color="auto"/>
                    <w:bottom w:val="single" w:sz="4" w:space="0" w:color="auto"/>
                    <w:right w:val="single" w:sz="4" w:space="0" w:color="auto"/>
                  </w:tcBorders>
                </w:tcPr>
                <w:p w14:paraId="4D26A2E8" w14:textId="414C9B08" w:rsidR="00E62C06" w:rsidRPr="008741FF" w:rsidRDefault="00E62C06" w:rsidP="00F96BC1">
                  <w:r w:rsidRPr="00E62C06">
                    <w:t>Achievement list II</w:t>
                  </w:r>
                </w:p>
              </w:tc>
              <w:tc>
                <w:tcPr>
                  <w:tcW w:w="900" w:type="dxa"/>
                  <w:tcBorders>
                    <w:top w:val="single" w:sz="4" w:space="0" w:color="auto"/>
                    <w:left w:val="single" w:sz="4" w:space="0" w:color="auto"/>
                    <w:bottom w:val="single" w:sz="4" w:space="0" w:color="auto"/>
                    <w:right w:val="single" w:sz="4" w:space="0" w:color="auto"/>
                  </w:tcBorders>
                </w:tcPr>
                <w:p w14:paraId="5E44714D" w14:textId="32B39951" w:rsidR="00E62C06" w:rsidRPr="008741FF" w:rsidRDefault="00F34D63" w:rsidP="00F34D63">
                  <w:pPr>
                    <w:ind w:firstLineChars="50" w:firstLine="105"/>
                    <w:rPr>
                      <w:rFonts w:ascii="ＭＳ 明朝" w:hAnsi="ＭＳ 明朝"/>
                      <w:lang w:eastAsia="zh-TW"/>
                    </w:rPr>
                  </w:pPr>
                  <w:r>
                    <w:rPr>
                      <w:rFonts w:ascii="ＭＳ 明朝" w:hAnsi="ＭＳ 明朝" w:hint="eastAsia"/>
                    </w:rPr>
                    <w:t>Excel</w:t>
                  </w:r>
                </w:p>
              </w:tc>
              <w:tc>
                <w:tcPr>
                  <w:tcW w:w="900" w:type="dxa"/>
                  <w:tcBorders>
                    <w:top w:val="single" w:sz="4" w:space="0" w:color="auto"/>
                    <w:left w:val="single" w:sz="4" w:space="0" w:color="auto"/>
                    <w:bottom w:val="single" w:sz="4" w:space="0" w:color="auto"/>
                    <w:right w:val="single" w:sz="4" w:space="0" w:color="auto"/>
                  </w:tcBorders>
                </w:tcPr>
                <w:p w14:paraId="02BB7AB5" w14:textId="77777777" w:rsidR="00E62C06" w:rsidRPr="008741FF" w:rsidRDefault="00E62C06" w:rsidP="00F96BC1">
                  <w:pPr>
                    <w:rPr>
                      <w:rFonts w:ascii="ＭＳ 明朝" w:hAnsi="ＭＳ 明朝"/>
                    </w:rPr>
                  </w:pPr>
                </w:p>
              </w:tc>
            </w:tr>
            <w:tr w:rsidR="00E62C06" w:rsidRPr="008741FF" w14:paraId="7039DFC5" w14:textId="77777777" w:rsidTr="007C0F4B">
              <w:trPr>
                <w:trHeight w:val="327"/>
              </w:trPr>
              <w:tc>
                <w:tcPr>
                  <w:tcW w:w="4772" w:type="dxa"/>
                  <w:tcBorders>
                    <w:top w:val="single" w:sz="4" w:space="0" w:color="auto"/>
                    <w:left w:val="single" w:sz="4" w:space="0" w:color="auto"/>
                    <w:bottom w:val="single" w:sz="4" w:space="0" w:color="auto"/>
                    <w:right w:val="single" w:sz="4" w:space="0" w:color="auto"/>
                  </w:tcBorders>
                </w:tcPr>
                <w:p w14:paraId="759A94C0" w14:textId="4F7AB0A9" w:rsidR="00E62C06" w:rsidRPr="008741FF" w:rsidRDefault="003344F2" w:rsidP="00F96BC1">
                  <w:r w:rsidRPr="003344F2">
                    <w:t xml:space="preserve">Grants-in-Aid for Scientific Research </w:t>
                  </w:r>
                  <w:proofErr w:type="spellStart"/>
                  <w:r w:rsidRPr="003344F2">
                    <w:t>etc</w:t>
                  </w:r>
                  <w:proofErr w:type="spellEnd"/>
                </w:p>
              </w:tc>
              <w:tc>
                <w:tcPr>
                  <w:tcW w:w="900" w:type="dxa"/>
                  <w:tcBorders>
                    <w:top w:val="single" w:sz="4" w:space="0" w:color="auto"/>
                    <w:left w:val="single" w:sz="4" w:space="0" w:color="auto"/>
                    <w:bottom w:val="single" w:sz="4" w:space="0" w:color="auto"/>
                    <w:right w:val="single" w:sz="4" w:space="0" w:color="auto"/>
                  </w:tcBorders>
                </w:tcPr>
                <w:p w14:paraId="4649768C" w14:textId="7F84EB34" w:rsidR="00E62C06" w:rsidRPr="008741FF" w:rsidRDefault="003344F2" w:rsidP="003344F2">
                  <w:pPr>
                    <w:ind w:firstLineChars="50" w:firstLine="105"/>
                    <w:rPr>
                      <w:rFonts w:ascii="ＭＳ 明朝" w:hAnsi="ＭＳ 明朝"/>
                      <w:lang w:eastAsia="zh-TW"/>
                    </w:rPr>
                  </w:pPr>
                  <w:r>
                    <w:rPr>
                      <w:rFonts w:ascii="ＭＳ 明朝" w:hAnsi="ＭＳ 明朝" w:hint="eastAsia"/>
                    </w:rPr>
                    <w:t>Excel</w:t>
                  </w:r>
                </w:p>
              </w:tc>
              <w:tc>
                <w:tcPr>
                  <w:tcW w:w="900" w:type="dxa"/>
                  <w:tcBorders>
                    <w:top w:val="single" w:sz="4" w:space="0" w:color="auto"/>
                    <w:left w:val="single" w:sz="4" w:space="0" w:color="auto"/>
                    <w:bottom w:val="single" w:sz="4" w:space="0" w:color="auto"/>
                    <w:right w:val="single" w:sz="4" w:space="0" w:color="auto"/>
                  </w:tcBorders>
                </w:tcPr>
                <w:p w14:paraId="0B55A8D0" w14:textId="77777777" w:rsidR="00E62C06" w:rsidRPr="008741FF" w:rsidRDefault="00E62C06" w:rsidP="00F96BC1">
                  <w:pPr>
                    <w:rPr>
                      <w:rFonts w:ascii="ＭＳ 明朝" w:hAnsi="ＭＳ 明朝"/>
                    </w:rPr>
                  </w:pPr>
                </w:p>
              </w:tc>
            </w:tr>
          </w:tbl>
          <w:p w14:paraId="580477DB" w14:textId="104D94EF" w:rsidR="004864F2" w:rsidRPr="008741FF" w:rsidRDefault="004864F2" w:rsidP="007A52A7">
            <w:pPr>
              <w:widowControl/>
              <w:jc w:val="left"/>
              <w:rPr>
                <w:rFonts w:eastAsia="ＭＳ Ｐゴシック" w:cs="Arial"/>
                <w:kern w:val="0"/>
                <w:sz w:val="19"/>
                <w:szCs w:val="19"/>
              </w:rPr>
            </w:pPr>
          </w:p>
        </w:tc>
      </w:tr>
      <w:tr w:rsidR="004864F2" w:rsidRPr="008741FF" w14:paraId="6D0CD83D" w14:textId="77777777" w:rsidTr="000A7F8A">
        <w:trPr>
          <w:tblCellSpacing w:w="0" w:type="dxa"/>
        </w:trPr>
        <w:tc>
          <w:tcPr>
            <w:tcW w:w="1763" w:type="dxa"/>
            <w:tcBorders>
              <w:top w:val="outset" w:sz="6" w:space="0" w:color="auto"/>
              <w:left w:val="outset" w:sz="6" w:space="0" w:color="auto"/>
              <w:bottom w:val="outset" w:sz="6" w:space="0" w:color="auto"/>
              <w:right w:val="outset" w:sz="6" w:space="0" w:color="auto"/>
            </w:tcBorders>
            <w:vAlign w:val="center"/>
          </w:tcPr>
          <w:p w14:paraId="7323E0B5" w14:textId="77777777" w:rsidR="004864F2" w:rsidRPr="008741FF" w:rsidRDefault="004864F2" w:rsidP="0050221F">
            <w:pPr>
              <w:widowControl/>
              <w:jc w:val="left"/>
              <w:rPr>
                <w:rFonts w:ascii="Arial" w:eastAsia="ＭＳ Ｐゴシック" w:hAnsi="Arial" w:cs="Arial"/>
                <w:kern w:val="0"/>
                <w:sz w:val="19"/>
                <w:szCs w:val="19"/>
              </w:rPr>
            </w:pPr>
            <w:r w:rsidRPr="008741FF">
              <w:rPr>
                <w:rFonts w:ascii="Arial" w:eastAsia="ＭＳ Ｐゴシック" w:hAnsi="Arial" w:cs="Arial"/>
                <w:kern w:val="0"/>
                <w:sz w:val="19"/>
                <w:szCs w:val="19"/>
              </w:rPr>
              <w:lastRenderedPageBreak/>
              <w:t>Deadline for applications</w:t>
            </w:r>
          </w:p>
        </w:tc>
        <w:tc>
          <w:tcPr>
            <w:tcW w:w="7147" w:type="dxa"/>
            <w:tcBorders>
              <w:top w:val="outset" w:sz="6" w:space="0" w:color="auto"/>
              <w:left w:val="outset" w:sz="6" w:space="0" w:color="auto"/>
              <w:bottom w:val="outset" w:sz="6" w:space="0" w:color="auto"/>
              <w:right w:val="outset" w:sz="6" w:space="0" w:color="auto"/>
            </w:tcBorders>
            <w:vAlign w:val="center"/>
          </w:tcPr>
          <w:p w14:paraId="4270662E" w14:textId="0756F5A7" w:rsidR="004864F2" w:rsidRPr="008741FF" w:rsidRDefault="003F7FCE" w:rsidP="00462863">
            <w:pPr>
              <w:widowControl/>
              <w:jc w:val="left"/>
              <w:rPr>
                <w:rFonts w:eastAsia="ＭＳ Ｐゴシック" w:cs="Arial"/>
                <w:kern w:val="0"/>
                <w:szCs w:val="21"/>
              </w:rPr>
            </w:pPr>
            <w:r w:rsidRPr="001C2BAA">
              <w:rPr>
                <w:rFonts w:eastAsia="ＭＳ Ｐゴシック" w:cs="Arial"/>
                <w:kern w:val="0"/>
                <w:sz w:val="20"/>
                <w:szCs w:val="20"/>
              </w:rPr>
              <w:t xml:space="preserve">Entry Deadline: </w:t>
            </w:r>
            <w:r>
              <w:rPr>
                <w:rFonts w:eastAsia="ＭＳ Ｐゴシック" w:cs="Arial" w:hint="eastAsia"/>
                <w:kern w:val="0"/>
                <w:sz w:val="20"/>
                <w:szCs w:val="20"/>
              </w:rPr>
              <w:t>July</w:t>
            </w:r>
            <w:r w:rsidRPr="00103860">
              <w:rPr>
                <w:rFonts w:eastAsia="ＭＳ Ｐゴシック" w:cs="Arial"/>
                <w:kern w:val="0"/>
                <w:sz w:val="20"/>
                <w:szCs w:val="20"/>
              </w:rPr>
              <w:t xml:space="preserve"> </w:t>
            </w:r>
            <w:r>
              <w:rPr>
                <w:rFonts w:eastAsia="ＭＳ Ｐゴシック" w:cs="Arial" w:hint="eastAsia"/>
                <w:kern w:val="0"/>
                <w:sz w:val="20"/>
                <w:szCs w:val="20"/>
              </w:rPr>
              <w:t>24</w:t>
            </w:r>
            <w:r w:rsidRPr="00103860">
              <w:rPr>
                <w:rFonts w:eastAsia="ＭＳ Ｐゴシック" w:cs="Arial"/>
                <w:kern w:val="0"/>
                <w:sz w:val="20"/>
                <w:szCs w:val="20"/>
              </w:rPr>
              <w:t>, 2025 (Thu.)</w:t>
            </w:r>
            <w:r w:rsidRPr="001C2BAA">
              <w:rPr>
                <w:rFonts w:eastAsia="ＭＳ Ｐゴシック" w:cs="Arial"/>
                <w:kern w:val="0"/>
                <w:sz w:val="20"/>
                <w:szCs w:val="20"/>
              </w:rPr>
              <w:t>, 5:00 PM (Japan Time)</w:t>
            </w:r>
            <w:r>
              <w:rPr>
                <w:rFonts w:eastAsia="ＭＳ Ｐゴシック" w:cs="Arial"/>
                <w:kern w:val="0"/>
                <w:sz w:val="20"/>
                <w:szCs w:val="20"/>
              </w:rPr>
              <w:br/>
            </w:r>
            <w:r w:rsidRPr="001C2BAA">
              <w:rPr>
                <w:rFonts w:eastAsia="ＭＳ Ｐゴシック" w:cs="Arial"/>
                <w:kern w:val="0"/>
                <w:sz w:val="20"/>
                <w:szCs w:val="20"/>
              </w:rPr>
              <w:t xml:space="preserve">Upload Deadline: </w:t>
            </w:r>
            <w:r>
              <w:rPr>
                <w:rFonts w:eastAsia="ＭＳ Ｐゴシック" w:cs="Arial" w:hint="eastAsia"/>
                <w:kern w:val="0"/>
                <w:sz w:val="20"/>
                <w:szCs w:val="20"/>
              </w:rPr>
              <w:t>July</w:t>
            </w:r>
            <w:r w:rsidRPr="00103860">
              <w:rPr>
                <w:rFonts w:eastAsia="ＭＳ Ｐゴシック" w:cs="Arial"/>
                <w:kern w:val="0"/>
                <w:sz w:val="20"/>
                <w:szCs w:val="20"/>
              </w:rPr>
              <w:t xml:space="preserve"> </w:t>
            </w:r>
            <w:r>
              <w:rPr>
                <w:rFonts w:eastAsia="ＭＳ Ｐゴシック" w:cs="Arial" w:hint="eastAsia"/>
                <w:kern w:val="0"/>
                <w:sz w:val="20"/>
                <w:szCs w:val="20"/>
              </w:rPr>
              <w:t>31</w:t>
            </w:r>
            <w:r w:rsidRPr="00103860">
              <w:rPr>
                <w:rFonts w:eastAsia="ＭＳ Ｐゴシック" w:cs="Arial"/>
                <w:kern w:val="0"/>
                <w:sz w:val="20"/>
                <w:szCs w:val="20"/>
              </w:rPr>
              <w:t>, 2025 (Thu.)</w:t>
            </w:r>
            <w:r w:rsidRPr="001C2BAA">
              <w:rPr>
                <w:rFonts w:eastAsia="ＭＳ Ｐゴシック" w:cs="Arial"/>
                <w:kern w:val="0"/>
                <w:sz w:val="20"/>
                <w:szCs w:val="20"/>
              </w:rPr>
              <w:t>, 5:00 PM (Japan Time)</w:t>
            </w:r>
          </w:p>
        </w:tc>
      </w:tr>
      <w:tr w:rsidR="004864F2" w:rsidRPr="008741FF" w14:paraId="32320518" w14:textId="77777777" w:rsidTr="000A7F8A">
        <w:trPr>
          <w:tblCellSpacing w:w="0" w:type="dxa"/>
        </w:trPr>
        <w:tc>
          <w:tcPr>
            <w:tcW w:w="1763" w:type="dxa"/>
            <w:tcBorders>
              <w:top w:val="outset" w:sz="6" w:space="0" w:color="auto"/>
              <w:left w:val="outset" w:sz="6" w:space="0" w:color="auto"/>
              <w:bottom w:val="outset" w:sz="6" w:space="0" w:color="auto"/>
              <w:right w:val="outset" w:sz="6" w:space="0" w:color="auto"/>
            </w:tcBorders>
            <w:shd w:val="clear" w:color="auto" w:fill="DEEAF6"/>
            <w:vAlign w:val="center"/>
          </w:tcPr>
          <w:p w14:paraId="20D07AB9" w14:textId="77777777" w:rsidR="004864F2" w:rsidRPr="008741FF" w:rsidRDefault="004864F2" w:rsidP="0050221F">
            <w:pPr>
              <w:widowControl/>
              <w:jc w:val="left"/>
              <w:rPr>
                <w:rFonts w:ascii="Arial" w:eastAsia="ＭＳ Ｐゴシック" w:hAnsi="Arial" w:cs="Arial"/>
                <w:kern w:val="0"/>
                <w:sz w:val="19"/>
                <w:szCs w:val="19"/>
              </w:rPr>
            </w:pPr>
            <w:r w:rsidRPr="008741FF">
              <w:rPr>
                <w:rFonts w:ascii="Arial" w:eastAsia="ＭＳ Ｐゴシック" w:hAnsi="Arial" w:cs="Arial"/>
                <w:kern w:val="0"/>
                <w:sz w:val="19"/>
                <w:szCs w:val="19"/>
              </w:rPr>
              <w:t>Selection procedure</w:t>
            </w:r>
          </w:p>
        </w:tc>
        <w:tc>
          <w:tcPr>
            <w:tcW w:w="7147" w:type="dxa"/>
            <w:tcBorders>
              <w:top w:val="outset" w:sz="6" w:space="0" w:color="auto"/>
              <w:left w:val="outset" w:sz="6" w:space="0" w:color="auto"/>
              <w:bottom w:val="outset" w:sz="6" w:space="0" w:color="auto"/>
              <w:right w:val="outset" w:sz="6" w:space="0" w:color="auto"/>
            </w:tcBorders>
            <w:shd w:val="clear" w:color="auto" w:fill="DEEAF6"/>
            <w:vAlign w:val="center"/>
          </w:tcPr>
          <w:p w14:paraId="75E74691" w14:textId="77777777" w:rsidR="00E0487D" w:rsidRPr="00E0487D" w:rsidRDefault="00E0487D" w:rsidP="00E0487D">
            <w:pPr>
              <w:widowControl/>
              <w:jc w:val="left"/>
              <w:rPr>
                <w:rFonts w:eastAsia="ＭＳ Ｐゴシック" w:cs="Arial"/>
                <w:kern w:val="0"/>
                <w:szCs w:val="21"/>
              </w:rPr>
            </w:pPr>
            <w:r w:rsidRPr="00E0487D">
              <w:rPr>
                <w:rFonts w:eastAsia="ＭＳ Ｐゴシック" w:cs="Arial"/>
                <w:kern w:val="0"/>
                <w:szCs w:val="21"/>
              </w:rPr>
              <w:t>1. First screening: Document review.</w:t>
            </w:r>
          </w:p>
          <w:p w14:paraId="44C41A4E" w14:textId="4699D9CD" w:rsidR="005C1277" w:rsidRPr="00E0487D" w:rsidRDefault="00E0487D" w:rsidP="00E0487D">
            <w:pPr>
              <w:widowControl/>
              <w:jc w:val="left"/>
              <w:rPr>
                <w:rFonts w:eastAsia="江戸勘亭流" w:cs="Arial"/>
                <w:kern w:val="0"/>
                <w:szCs w:val="21"/>
              </w:rPr>
            </w:pPr>
            <w:r w:rsidRPr="00E0487D">
              <w:rPr>
                <w:rFonts w:eastAsia="ＭＳ Ｐゴシック" w:cs="Arial"/>
                <w:kern w:val="0"/>
                <w:szCs w:val="21"/>
              </w:rPr>
              <w:t xml:space="preserve">2. </w:t>
            </w:r>
            <w:r w:rsidR="001C2BAA" w:rsidRPr="001C2BAA">
              <w:rPr>
                <w:rFonts w:eastAsia="ＭＳ Ｐゴシック" w:cs="Arial"/>
                <w:kern w:val="0"/>
                <w:szCs w:val="21"/>
              </w:rPr>
              <w:t>Seminar and interview</w:t>
            </w:r>
          </w:p>
        </w:tc>
      </w:tr>
      <w:tr w:rsidR="004864F2" w:rsidRPr="008716C3" w14:paraId="05F57068" w14:textId="77777777" w:rsidTr="000A7F8A">
        <w:trPr>
          <w:tblCellSpacing w:w="0" w:type="dxa"/>
        </w:trPr>
        <w:tc>
          <w:tcPr>
            <w:tcW w:w="1763" w:type="dxa"/>
            <w:tcBorders>
              <w:top w:val="outset" w:sz="6" w:space="0" w:color="auto"/>
              <w:left w:val="outset" w:sz="6" w:space="0" w:color="auto"/>
              <w:bottom w:val="outset" w:sz="6" w:space="0" w:color="auto"/>
              <w:right w:val="outset" w:sz="6" w:space="0" w:color="auto"/>
            </w:tcBorders>
            <w:vAlign w:val="center"/>
          </w:tcPr>
          <w:p w14:paraId="43FA2CA1" w14:textId="77777777" w:rsidR="004864F2" w:rsidRPr="008741FF" w:rsidRDefault="004864F2" w:rsidP="0050221F">
            <w:pPr>
              <w:widowControl/>
              <w:jc w:val="left"/>
              <w:rPr>
                <w:rFonts w:ascii="Arial" w:eastAsia="ＭＳ Ｐゴシック" w:hAnsi="Arial" w:cs="Arial"/>
                <w:kern w:val="0"/>
                <w:sz w:val="19"/>
                <w:szCs w:val="19"/>
              </w:rPr>
            </w:pPr>
            <w:r w:rsidRPr="008741FF">
              <w:rPr>
                <w:rFonts w:ascii="Arial" w:eastAsia="ＭＳ Ｐゴシック" w:hAnsi="Arial" w:cs="Arial"/>
                <w:kern w:val="0"/>
                <w:sz w:val="19"/>
                <w:szCs w:val="19"/>
              </w:rPr>
              <w:t>For further information contact:</w:t>
            </w:r>
          </w:p>
        </w:tc>
        <w:tc>
          <w:tcPr>
            <w:tcW w:w="7147" w:type="dxa"/>
            <w:tcBorders>
              <w:top w:val="outset" w:sz="6" w:space="0" w:color="auto"/>
              <w:left w:val="outset" w:sz="6" w:space="0" w:color="auto"/>
              <w:bottom w:val="outset" w:sz="6" w:space="0" w:color="auto"/>
              <w:right w:val="outset" w:sz="6" w:space="0" w:color="auto"/>
            </w:tcBorders>
            <w:vAlign w:val="center"/>
          </w:tcPr>
          <w:p w14:paraId="46C3AB02" w14:textId="77777777" w:rsidR="00174ABD" w:rsidRPr="00174ABD" w:rsidRDefault="00174ABD" w:rsidP="00174ABD">
            <w:pPr>
              <w:widowControl/>
              <w:jc w:val="left"/>
              <w:rPr>
                <w:rFonts w:eastAsia="ＭＳ Ｐゴシック" w:cs="Arial"/>
                <w:kern w:val="0"/>
                <w:sz w:val="19"/>
                <w:szCs w:val="19"/>
              </w:rPr>
            </w:pPr>
            <w:r w:rsidRPr="00174ABD">
              <w:rPr>
                <w:rFonts w:eastAsia="ＭＳ Ｐゴシック" w:cs="Arial"/>
                <w:kern w:val="0"/>
                <w:sz w:val="19"/>
                <w:szCs w:val="19"/>
              </w:rPr>
              <w:t xml:space="preserve">For inquiries, please contact </w:t>
            </w:r>
          </w:p>
          <w:p w14:paraId="5B845167" w14:textId="77777777" w:rsidR="00174ABD" w:rsidRPr="00174ABD" w:rsidRDefault="00174ABD" w:rsidP="00174ABD">
            <w:pPr>
              <w:widowControl/>
              <w:jc w:val="left"/>
              <w:rPr>
                <w:rFonts w:eastAsia="ＭＳ Ｐゴシック" w:cs="Arial"/>
                <w:kern w:val="0"/>
                <w:sz w:val="19"/>
                <w:szCs w:val="19"/>
              </w:rPr>
            </w:pPr>
            <w:r w:rsidRPr="00174ABD">
              <w:rPr>
                <w:rFonts w:eastAsia="ＭＳ Ｐゴシック" w:cs="Arial"/>
                <w:kern w:val="0"/>
                <w:sz w:val="19"/>
                <w:szCs w:val="19"/>
              </w:rPr>
              <w:t xml:space="preserve">Yokohama City University Medical and Hospital Administration Department, Personnel Division, Personnel Section </w:t>
            </w:r>
          </w:p>
          <w:p w14:paraId="7E33C8E9" w14:textId="278A7485" w:rsidR="00174ABD" w:rsidRPr="00174ABD" w:rsidRDefault="00174ABD" w:rsidP="00174ABD">
            <w:pPr>
              <w:widowControl/>
              <w:jc w:val="left"/>
              <w:rPr>
                <w:rFonts w:eastAsia="ＭＳ Ｐゴシック" w:cs="Arial"/>
                <w:kern w:val="0"/>
                <w:sz w:val="19"/>
                <w:szCs w:val="19"/>
              </w:rPr>
            </w:pPr>
            <w:r w:rsidRPr="00174ABD">
              <w:rPr>
                <w:rFonts w:eastAsia="ＭＳ Ｐゴシック" w:cs="Arial"/>
                <w:kern w:val="0"/>
                <w:sz w:val="19"/>
                <w:szCs w:val="19"/>
              </w:rPr>
              <w:t>TEL 045(787)250</w:t>
            </w:r>
            <w:r w:rsidR="00F93E7C">
              <w:rPr>
                <w:rFonts w:eastAsia="ＭＳ Ｐゴシック" w:cs="Arial" w:hint="eastAsia"/>
                <w:kern w:val="0"/>
                <w:sz w:val="19"/>
                <w:szCs w:val="19"/>
              </w:rPr>
              <w:t>2</w:t>
            </w:r>
            <w:r w:rsidRPr="00174ABD">
              <w:rPr>
                <w:rFonts w:eastAsia="ＭＳ Ｐゴシック" w:cs="Arial"/>
                <w:kern w:val="0"/>
                <w:sz w:val="19"/>
                <w:szCs w:val="19"/>
              </w:rPr>
              <w:t xml:space="preserve"> </w:t>
            </w:r>
          </w:p>
          <w:p w14:paraId="207D676C" w14:textId="23AF9373" w:rsidR="00B46847" w:rsidRPr="00B46847" w:rsidRDefault="00174ABD" w:rsidP="00174ABD">
            <w:pPr>
              <w:widowControl/>
              <w:jc w:val="left"/>
              <w:rPr>
                <w:rFonts w:eastAsia="ＭＳ Ｐゴシック" w:cs="Arial"/>
                <w:kern w:val="0"/>
                <w:sz w:val="19"/>
                <w:szCs w:val="19"/>
              </w:rPr>
            </w:pPr>
            <w:r w:rsidRPr="00174ABD">
              <w:rPr>
                <w:rFonts w:eastAsia="ＭＳ Ｐゴシック" w:cs="Arial"/>
                <w:kern w:val="0"/>
                <w:sz w:val="19"/>
                <w:szCs w:val="19"/>
              </w:rPr>
              <w:t>E-Mail medjinji@yokohama-cu.ac.jp</w:t>
            </w:r>
          </w:p>
        </w:tc>
      </w:tr>
      <w:tr w:rsidR="000A7F8A" w:rsidRPr="008716C3" w14:paraId="613DF5A6" w14:textId="77777777" w:rsidTr="00B0755B">
        <w:trPr>
          <w:tblCellSpacing w:w="0" w:type="dxa"/>
        </w:trPr>
        <w:tc>
          <w:tcPr>
            <w:tcW w:w="1763" w:type="dxa"/>
            <w:tcBorders>
              <w:top w:val="outset" w:sz="6" w:space="0" w:color="auto"/>
              <w:left w:val="outset" w:sz="6" w:space="0" w:color="auto"/>
              <w:bottom w:val="outset" w:sz="6" w:space="0" w:color="auto"/>
              <w:right w:val="outset" w:sz="6" w:space="0" w:color="auto"/>
            </w:tcBorders>
            <w:shd w:val="clear" w:color="auto" w:fill="DEEAF6" w:themeFill="accent5" w:themeFillTint="33"/>
            <w:vAlign w:val="center"/>
          </w:tcPr>
          <w:p w14:paraId="3CBC2152" w14:textId="365BE02C" w:rsidR="000A7F8A" w:rsidRPr="008741FF" w:rsidRDefault="000A7F8A" w:rsidP="000A7F8A">
            <w:pPr>
              <w:widowControl/>
              <w:jc w:val="left"/>
              <w:rPr>
                <w:rFonts w:ascii="Arial" w:eastAsia="ＭＳ Ｐゴシック" w:hAnsi="Arial" w:cs="Arial"/>
                <w:kern w:val="0"/>
                <w:sz w:val="19"/>
                <w:szCs w:val="19"/>
              </w:rPr>
            </w:pPr>
            <w:r w:rsidRPr="000A7F8A">
              <w:rPr>
                <w:rFonts w:ascii="Arial" w:eastAsia="ＭＳ Ｐゴシック" w:hAnsi="Arial" w:cs="Arial"/>
                <w:kern w:val="0"/>
                <w:sz w:val="19"/>
                <w:szCs w:val="19"/>
              </w:rPr>
              <w:t>remarks</w:t>
            </w:r>
          </w:p>
        </w:tc>
        <w:tc>
          <w:tcPr>
            <w:tcW w:w="7147" w:type="dxa"/>
            <w:tcBorders>
              <w:top w:val="outset" w:sz="6" w:space="0" w:color="auto"/>
              <w:left w:val="outset" w:sz="6" w:space="0" w:color="auto"/>
              <w:bottom w:val="outset" w:sz="6" w:space="0" w:color="auto"/>
              <w:right w:val="outset" w:sz="6" w:space="0" w:color="auto"/>
            </w:tcBorders>
            <w:shd w:val="clear" w:color="auto" w:fill="DEEAF6" w:themeFill="accent5" w:themeFillTint="33"/>
            <w:vAlign w:val="center"/>
          </w:tcPr>
          <w:p w14:paraId="0F8ECAD1" w14:textId="66980D01" w:rsidR="00A75AD7" w:rsidRPr="00A75AD7" w:rsidRDefault="00A75AD7" w:rsidP="00A75AD7">
            <w:pPr>
              <w:widowControl/>
              <w:jc w:val="left"/>
              <w:rPr>
                <w:rFonts w:eastAsia="ＭＳ Ｐゴシック" w:cs="Arial"/>
                <w:kern w:val="0"/>
                <w:szCs w:val="21"/>
              </w:rPr>
            </w:pPr>
            <w:r w:rsidRPr="00A75AD7">
              <w:rPr>
                <w:rFonts w:eastAsia="ＭＳ Ｐゴシック" w:cs="Arial"/>
                <w:kern w:val="0"/>
                <w:szCs w:val="21"/>
              </w:rPr>
              <w:t>(1) Those who are selected through this open recruitment will be required to sign an employment contract with Yokohama City University Public University Corporation in accordance with the regulations established by Yokohama City University Public University Corporation.</w:t>
            </w:r>
          </w:p>
          <w:p w14:paraId="74077808" w14:textId="77777777" w:rsidR="00A75AD7" w:rsidRPr="00A75AD7" w:rsidRDefault="00A75AD7" w:rsidP="00A75AD7">
            <w:pPr>
              <w:widowControl/>
              <w:jc w:val="left"/>
              <w:rPr>
                <w:rFonts w:eastAsia="ＭＳ Ｐゴシック" w:cs="Arial"/>
                <w:kern w:val="0"/>
                <w:szCs w:val="21"/>
              </w:rPr>
            </w:pPr>
            <w:r w:rsidRPr="00A75AD7">
              <w:rPr>
                <w:rFonts w:eastAsia="ＭＳ Ｐゴシック" w:cs="Arial"/>
                <w:kern w:val="0"/>
                <w:szCs w:val="21"/>
              </w:rPr>
              <w:t xml:space="preserve">(2) Applicants who </w:t>
            </w:r>
            <w:proofErr w:type="gramStart"/>
            <w:r w:rsidRPr="00A75AD7">
              <w:rPr>
                <w:rFonts w:eastAsia="ＭＳ Ｐゴシック" w:cs="Arial"/>
                <w:kern w:val="0"/>
                <w:szCs w:val="21"/>
              </w:rPr>
              <w:t>will undergo</w:t>
            </w:r>
            <w:proofErr w:type="gramEnd"/>
            <w:r w:rsidRPr="00A75AD7">
              <w:rPr>
                <w:rFonts w:eastAsia="ＭＳ Ｐゴシック" w:cs="Arial"/>
                <w:kern w:val="0"/>
                <w:szCs w:val="21"/>
              </w:rPr>
              <w:t xml:space="preserve"> the second round of selection (interview) will be notified of the date and method of the interview.</w:t>
            </w:r>
          </w:p>
          <w:p w14:paraId="5D94CF61" w14:textId="77777777" w:rsidR="00A75AD7" w:rsidRPr="00A75AD7" w:rsidRDefault="00A75AD7" w:rsidP="00A75AD7">
            <w:pPr>
              <w:widowControl/>
              <w:jc w:val="left"/>
              <w:rPr>
                <w:rFonts w:eastAsia="ＭＳ Ｐゴシック" w:cs="Arial"/>
                <w:kern w:val="0"/>
                <w:szCs w:val="21"/>
              </w:rPr>
            </w:pPr>
            <w:r w:rsidRPr="00A75AD7">
              <w:rPr>
                <w:rFonts w:eastAsia="ＭＳ Ｐゴシック" w:cs="Arial"/>
                <w:kern w:val="0"/>
                <w:szCs w:val="21"/>
              </w:rPr>
              <w:t>(3) Applicants will be responsible for any travel and accommodation expenses required for the second round of selection (interviews).</w:t>
            </w:r>
          </w:p>
          <w:p w14:paraId="30E49B79" w14:textId="77777777" w:rsidR="00A75AD7" w:rsidRPr="00A75AD7" w:rsidRDefault="00A75AD7" w:rsidP="00A75AD7">
            <w:pPr>
              <w:widowControl/>
              <w:jc w:val="left"/>
              <w:rPr>
                <w:rFonts w:eastAsia="ＭＳ Ｐゴシック" w:cs="Arial"/>
                <w:kern w:val="0"/>
                <w:szCs w:val="21"/>
              </w:rPr>
            </w:pPr>
            <w:r w:rsidRPr="00A75AD7">
              <w:rPr>
                <w:rFonts w:eastAsia="ＭＳ Ｐゴシック" w:cs="Arial"/>
                <w:kern w:val="0"/>
                <w:szCs w:val="21"/>
              </w:rPr>
              <w:t>(4) Applicants will be notified of the selection results as soon as the final selection is completed.</w:t>
            </w:r>
          </w:p>
          <w:p w14:paraId="18571E9C" w14:textId="4D2D45A0" w:rsidR="000A7F8A" w:rsidRPr="000A7F8A" w:rsidRDefault="00A75AD7" w:rsidP="00A75AD7">
            <w:pPr>
              <w:widowControl/>
              <w:jc w:val="left"/>
              <w:rPr>
                <w:rFonts w:eastAsia="ＭＳ Ｐゴシック" w:cs="Arial"/>
                <w:kern w:val="0"/>
                <w:szCs w:val="21"/>
              </w:rPr>
            </w:pPr>
            <w:r w:rsidRPr="00A75AD7">
              <w:rPr>
                <w:rFonts w:eastAsia="ＭＳ Ｐゴシック" w:cs="Arial"/>
                <w:kern w:val="0"/>
                <w:szCs w:val="21"/>
              </w:rPr>
              <w:t>(5) Smoking is prohibited on the premises of the University and its two affiliated hospitals.</w:t>
            </w:r>
          </w:p>
        </w:tc>
      </w:tr>
    </w:tbl>
    <w:p w14:paraId="33E5F4EA" w14:textId="77777777" w:rsidR="004864F2" w:rsidRPr="008716C3" w:rsidRDefault="004864F2"/>
    <w:sectPr w:rsidR="004864F2" w:rsidRPr="008716C3" w:rsidSect="00AB75E1">
      <w:headerReference w:type="default" r:id="rId7"/>
      <w:pgSz w:w="11906" w:h="16838" w:code="9"/>
      <w:pgMar w:top="1021"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3C85E" w14:textId="77777777" w:rsidR="00355911" w:rsidRDefault="00355911" w:rsidP="004864F2">
      <w:r>
        <w:separator/>
      </w:r>
    </w:p>
  </w:endnote>
  <w:endnote w:type="continuationSeparator" w:id="0">
    <w:p w14:paraId="0A56A60C" w14:textId="77777777" w:rsidR="00355911" w:rsidRDefault="00355911" w:rsidP="0048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江戸勘亭流">
    <w:altName w:val="ＭＳ Ｐ明朝"/>
    <w:charset w:val="80"/>
    <w:family w:val="script"/>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A36DF" w14:textId="77777777" w:rsidR="00355911" w:rsidRDefault="00355911" w:rsidP="004864F2">
      <w:r>
        <w:separator/>
      </w:r>
    </w:p>
  </w:footnote>
  <w:footnote w:type="continuationSeparator" w:id="0">
    <w:p w14:paraId="3CE620A4" w14:textId="77777777" w:rsidR="00355911" w:rsidRDefault="00355911" w:rsidP="00486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DEB3" w14:textId="570168F6" w:rsidR="004F0C3B" w:rsidRPr="00E17E15" w:rsidRDefault="00E17E15" w:rsidP="00E17E15">
    <w:pPr>
      <w:pStyle w:val="a8"/>
    </w:pPr>
    <w:r>
      <w:rPr>
        <w:rFonts w:hint="eastAsia"/>
      </w:rPr>
      <w:t>P</w:t>
    </w:r>
    <w:r w:rsidRPr="00E17E15">
      <w:t>hysiology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7A3A"/>
    <w:multiLevelType w:val="hybridMultilevel"/>
    <w:tmpl w:val="93F476E8"/>
    <w:lvl w:ilvl="0" w:tplc="11B00D9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2246AA"/>
    <w:multiLevelType w:val="hybridMultilevel"/>
    <w:tmpl w:val="5408231A"/>
    <w:lvl w:ilvl="0" w:tplc="463822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721452"/>
    <w:multiLevelType w:val="multilevel"/>
    <w:tmpl w:val="6EA4FAC2"/>
    <w:styleLink w:val="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EA96BEE"/>
    <w:multiLevelType w:val="hybridMultilevel"/>
    <w:tmpl w:val="F1CE114C"/>
    <w:lvl w:ilvl="0" w:tplc="DC9876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CC73E2"/>
    <w:multiLevelType w:val="hybridMultilevel"/>
    <w:tmpl w:val="125CD982"/>
    <w:lvl w:ilvl="0" w:tplc="EDC2D3B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A6038"/>
    <w:multiLevelType w:val="hybridMultilevel"/>
    <w:tmpl w:val="3110AC44"/>
    <w:lvl w:ilvl="0" w:tplc="F68C1700">
      <w:start w:val="1"/>
      <w:numFmt w:val="decimal"/>
      <w:lvlText w:val="%1)"/>
      <w:lvlJc w:val="left"/>
      <w:pPr>
        <w:ind w:left="360" w:hanging="360"/>
      </w:pPr>
      <w:rPr>
        <w:rFonts w:eastAsia="ＭＳ Ｐゴシック"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CE5B56"/>
    <w:multiLevelType w:val="hybridMultilevel"/>
    <w:tmpl w:val="5B7AEFC6"/>
    <w:lvl w:ilvl="0" w:tplc="DC9876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C85479"/>
    <w:multiLevelType w:val="hybridMultilevel"/>
    <w:tmpl w:val="B370542A"/>
    <w:lvl w:ilvl="0" w:tplc="F68C1700">
      <w:start w:val="1"/>
      <w:numFmt w:val="decimal"/>
      <w:lvlText w:val="%1)"/>
      <w:lvlJc w:val="left"/>
      <w:pPr>
        <w:ind w:left="360" w:hanging="360"/>
      </w:pPr>
      <w:rPr>
        <w:rFonts w:eastAsia="ＭＳ Ｐゴシック"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495430"/>
    <w:multiLevelType w:val="hybridMultilevel"/>
    <w:tmpl w:val="10086B86"/>
    <w:lvl w:ilvl="0" w:tplc="F68C1700">
      <w:start w:val="1"/>
      <w:numFmt w:val="decimal"/>
      <w:lvlText w:val="%1)"/>
      <w:lvlJc w:val="left"/>
      <w:pPr>
        <w:ind w:left="360" w:hanging="360"/>
      </w:pPr>
      <w:rPr>
        <w:rFonts w:eastAsia="ＭＳ Ｐゴシック"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AF507C"/>
    <w:multiLevelType w:val="hybridMultilevel"/>
    <w:tmpl w:val="3110AC44"/>
    <w:lvl w:ilvl="0" w:tplc="FFFFFFFF">
      <w:start w:val="1"/>
      <w:numFmt w:val="decimal"/>
      <w:lvlText w:val="%1)"/>
      <w:lvlJc w:val="left"/>
      <w:pPr>
        <w:ind w:left="360" w:hanging="360"/>
      </w:pPr>
      <w:rPr>
        <w:rFonts w:eastAsia="ＭＳ Ｐゴシック" w:cs="Arial"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581726A3"/>
    <w:multiLevelType w:val="hybridMultilevel"/>
    <w:tmpl w:val="C53ACD88"/>
    <w:lvl w:ilvl="0" w:tplc="E7706B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2291407">
    <w:abstractNumId w:val="0"/>
  </w:num>
  <w:num w:numId="2" w16cid:durableId="1263343553">
    <w:abstractNumId w:val="4"/>
  </w:num>
  <w:num w:numId="3" w16cid:durableId="720634328">
    <w:abstractNumId w:val="10"/>
  </w:num>
  <w:num w:numId="4" w16cid:durableId="1771729959">
    <w:abstractNumId w:val="7"/>
  </w:num>
  <w:num w:numId="5" w16cid:durableId="1363945857">
    <w:abstractNumId w:val="8"/>
  </w:num>
  <w:num w:numId="6" w16cid:durableId="694576114">
    <w:abstractNumId w:val="5"/>
  </w:num>
  <w:num w:numId="7" w16cid:durableId="2083403976">
    <w:abstractNumId w:val="9"/>
  </w:num>
  <w:num w:numId="8" w16cid:durableId="1933203265">
    <w:abstractNumId w:val="3"/>
  </w:num>
  <w:num w:numId="9" w16cid:durableId="544220656">
    <w:abstractNumId w:val="6"/>
  </w:num>
  <w:num w:numId="10" w16cid:durableId="435562400">
    <w:abstractNumId w:val="1"/>
  </w:num>
  <w:num w:numId="11" w16cid:durableId="1391879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4F2"/>
    <w:rsid w:val="00015BE0"/>
    <w:rsid w:val="00034ADC"/>
    <w:rsid w:val="00042778"/>
    <w:rsid w:val="00044267"/>
    <w:rsid w:val="00054919"/>
    <w:rsid w:val="00070DE5"/>
    <w:rsid w:val="0007687F"/>
    <w:rsid w:val="00083881"/>
    <w:rsid w:val="00092A5C"/>
    <w:rsid w:val="000933D0"/>
    <w:rsid w:val="000933ED"/>
    <w:rsid w:val="000A7B80"/>
    <w:rsid w:val="000A7F8A"/>
    <w:rsid w:val="000B0413"/>
    <w:rsid w:val="000B3853"/>
    <w:rsid w:val="000C4AE8"/>
    <w:rsid w:val="000D1D26"/>
    <w:rsid w:val="000E053F"/>
    <w:rsid w:val="00103860"/>
    <w:rsid w:val="00114A5C"/>
    <w:rsid w:val="001227B1"/>
    <w:rsid w:val="001244C3"/>
    <w:rsid w:val="00142078"/>
    <w:rsid w:val="0014218C"/>
    <w:rsid w:val="00171667"/>
    <w:rsid w:val="00174ABD"/>
    <w:rsid w:val="00192A2B"/>
    <w:rsid w:val="0019507F"/>
    <w:rsid w:val="00195623"/>
    <w:rsid w:val="001965D4"/>
    <w:rsid w:val="001A75AC"/>
    <w:rsid w:val="001C2BAA"/>
    <w:rsid w:val="001C5CDA"/>
    <w:rsid w:val="001E56A4"/>
    <w:rsid w:val="001F12A1"/>
    <w:rsid w:val="00216429"/>
    <w:rsid w:val="00216A82"/>
    <w:rsid w:val="0021713E"/>
    <w:rsid w:val="0022502A"/>
    <w:rsid w:val="00226AD1"/>
    <w:rsid w:val="00226C25"/>
    <w:rsid w:val="00227F0A"/>
    <w:rsid w:val="0023319B"/>
    <w:rsid w:val="00234A2B"/>
    <w:rsid w:val="00245EF5"/>
    <w:rsid w:val="00262102"/>
    <w:rsid w:val="00274603"/>
    <w:rsid w:val="00292917"/>
    <w:rsid w:val="002968B3"/>
    <w:rsid w:val="002A0E44"/>
    <w:rsid w:val="003052EA"/>
    <w:rsid w:val="00305BC9"/>
    <w:rsid w:val="00310E67"/>
    <w:rsid w:val="003179FC"/>
    <w:rsid w:val="0032782C"/>
    <w:rsid w:val="003328F0"/>
    <w:rsid w:val="003344F2"/>
    <w:rsid w:val="0034359D"/>
    <w:rsid w:val="00343BBB"/>
    <w:rsid w:val="00355911"/>
    <w:rsid w:val="00371FEA"/>
    <w:rsid w:val="00373FFC"/>
    <w:rsid w:val="00397D97"/>
    <w:rsid w:val="003C4628"/>
    <w:rsid w:val="003D60A2"/>
    <w:rsid w:val="003E6DDC"/>
    <w:rsid w:val="003F7FCE"/>
    <w:rsid w:val="00410D40"/>
    <w:rsid w:val="0041436F"/>
    <w:rsid w:val="00417BC5"/>
    <w:rsid w:val="00433008"/>
    <w:rsid w:val="0044743E"/>
    <w:rsid w:val="00455FA5"/>
    <w:rsid w:val="00462863"/>
    <w:rsid w:val="00466044"/>
    <w:rsid w:val="004721EC"/>
    <w:rsid w:val="00475013"/>
    <w:rsid w:val="004864F2"/>
    <w:rsid w:val="00490437"/>
    <w:rsid w:val="004A6065"/>
    <w:rsid w:val="004B3AAA"/>
    <w:rsid w:val="004C6641"/>
    <w:rsid w:val="004D167A"/>
    <w:rsid w:val="004E5C21"/>
    <w:rsid w:val="004E6D44"/>
    <w:rsid w:val="004E79DD"/>
    <w:rsid w:val="004F0C3B"/>
    <w:rsid w:val="004F41E6"/>
    <w:rsid w:val="0050221F"/>
    <w:rsid w:val="0051091F"/>
    <w:rsid w:val="005168B4"/>
    <w:rsid w:val="00532B17"/>
    <w:rsid w:val="00534ABE"/>
    <w:rsid w:val="00542D18"/>
    <w:rsid w:val="005534A2"/>
    <w:rsid w:val="00556FB7"/>
    <w:rsid w:val="00564111"/>
    <w:rsid w:val="0056505B"/>
    <w:rsid w:val="005C1277"/>
    <w:rsid w:val="005C283E"/>
    <w:rsid w:val="005E3EAB"/>
    <w:rsid w:val="005F3EC2"/>
    <w:rsid w:val="005F4960"/>
    <w:rsid w:val="00610B96"/>
    <w:rsid w:val="00610C11"/>
    <w:rsid w:val="006147C1"/>
    <w:rsid w:val="00616557"/>
    <w:rsid w:val="006170C4"/>
    <w:rsid w:val="00620FEE"/>
    <w:rsid w:val="00623C10"/>
    <w:rsid w:val="0063149F"/>
    <w:rsid w:val="00646E35"/>
    <w:rsid w:val="006503AC"/>
    <w:rsid w:val="006506DB"/>
    <w:rsid w:val="006655B6"/>
    <w:rsid w:val="006827A6"/>
    <w:rsid w:val="00683634"/>
    <w:rsid w:val="00691001"/>
    <w:rsid w:val="00694BA8"/>
    <w:rsid w:val="006A223C"/>
    <w:rsid w:val="006A2771"/>
    <w:rsid w:val="006B4397"/>
    <w:rsid w:val="006D117B"/>
    <w:rsid w:val="006E3691"/>
    <w:rsid w:val="006F0BC6"/>
    <w:rsid w:val="006F2B9D"/>
    <w:rsid w:val="00710FAE"/>
    <w:rsid w:val="00714510"/>
    <w:rsid w:val="007158BB"/>
    <w:rsid w:val="0074742B"/>
    <w:rsid w:val="0077420E"/>
    <w:rsid w:val="00776347"/>
    <w:rsid w:val="007901EE"/>
    <w:rsid w:val="00791F3D"/>
    <w:rsid w:val="007A0D60"/>
    <w:rsid w:val="007A52A7"/>
    <w:rsid w:val="007A61E8"/>
    <w:rsid w:val="007B43A6"/>
    <w:rsid w:val="007B494E"/>
    <w:rsid w:val="007D4AEC"/>
    <w:rsid w:val="007E198B"/>
    <w:rsid w:val="008213E3"/>
    <w:rsid w:val="00824765"/>
    <w:rsid w:val="00837347"/>
    <w:rsid w:val="00842B3C"/>
    <w:rsid w:val="008447AC"/>
    <w:rsid w:val="00850D81"/>
    <w:rsid w:val="0085512D"/>
    <w:rsid w:val="00855DE9"/>
    <w:rsid w:val="008571F0"/>
    <w:rsid w:val="0085720C"/>
    <w:rsid w:val="008716C3"/>
    <w:rsid w:val="008741E4"/>
    <w:rsid w:val="008741FF"/>
    <w:rsid w:val="00882FEB"/>
    <w:rsid w:val="008A3DAA"/>
    <w:rsid w:val="008B203F"/>
    <w:rsid w:val="008B3DD2"/>
    <w:rsid w:val="008E0C57"/>
    <w:rsid w:val="008E3125"/>
    <w:rsid w:val="008F13FC"/>
    <w:rsid w:val="0090081B"/>
    <w:rsid w:val="0091737E"/>
    <w:rsid w:val="009267D0"/>
    <w:rsid w:val="009424C6"/>
    <w:rsid w:val="0095458A"/>
    <w:rsid w:val="00957B4F"/>
    <w:rsid w:val="0098115E"/>
    <w:rsid w:val="009850E2"/>
    <w:rsid w:val="00990A21"/>
    <w:rsid w:val="00993586"/>
    <w:rsid w:val="00995D4C"/>
    <w:rsid w:val="009A1470"/>
    <w:rsid w:val="009A30B2"/>
    <w:rsid w:val="009C51DF"/>
    <w:rsid w:val="009E006C"/>
    <w:rsid w:val="009E3FB7"/>
    <w:rsid w:val="009E6CCD"/>
    <w:rsid w:val="00A002BC"/>
    <w:rsid w:val="00A04F9B"/>
    <w:rsid w:val="00A06E0B"/>
    <w:rsid w:val="00A07D53"/>
    <w:rsid w:val="00A274EB"/>
    <w:rsid w:val="00A3553D"/>
    <w:rsid w:val="00A50B5F"/>
    <w:rsid w:val="00A57BE5"/>
    <w:rsid w:val="00A704D1"/>
    <w:rsid w:val="00A75AD7"/>
    <w:rsid w:val="00A763CC"/>
    <w:rsid w:val="00A77283"/>
    <w:rsid w:val="00A80FAC"/>
    <w:rsid w:val="00A86544"/>
    <w:rsid w:val="00A8791D"/>
    <w:rsid w:val="00A90C46"/>
    <w:rsid w:val="00A95C4C"/>
    <w:rsid w:val="00AB2D4A"/>
    <w:rsid w:val="00AB75E1"/>
    <w:rsid w:val="00AC0E3E"/>
    <w:rsid w:val="00AC16B2"/>
    <w:rsid w:val="00AC616E"/>
    <w:rsid w:val="00AD241B"/>
    <w:rsid w:val="00AD5DF2"/>
    <w:rsid w:val="00AF0383"/>
    <w:rsid w:val="00AF1202"/>
    <w:rsid w:val="00AF7ECC"/>
    <w:rsid w:val="00B0755B"/>
    <w:rsid w:val="00B12147"/>
    <w:rsid w:val="00B20342"/>
    <w:rsid w:val="00B213B7"/>
    <w:rsid w:val="00B46847"/>
    <w:rsid w:val="00B56798"/>
    <w:rsid w:val="00B62B08"/>
    <w:rsid w:val="00B71AD0"/>
    <w:rsid w:val="00B82123"/>
    <w:rsid w:val="00B8526E"/>
    <w:rsid w:val="00B94648"/>
    <w:rsid w:val="00B96FBA"/>
    <w:rsid w:val="00BA11AB"/>
    <w:rsid w:val="00BA17AF"/>
    <w:rsid w:val="00BA761E"/>
    <w:rsid w:val="00BC1C40"/>
    <w:rsid w:val="00BC7CB0"/>
    <w:rsid w:val="00BF0F4B"/>
    <w:rsid w:val="00BF1817"/>
    <w:rsid w:val="00C01F8E"/>
    <w:rsid w:val="00C27384"/>
    <w:rsid w:val="00C273E6"/>
    <w:rsid w:val="00C329E3"/>
    <w:rsid w:val="00C35425"/>
    <w:rsid w:val="00C46202"/>
    <w:rsid w:val="00C467F8"/>
    <w:rsid w:val="00C61012"/>
    <w:rsid w:val="00C77506"/>
    <w:rsid w:val="00CB1C83"/>
    <w:rsid w:val="00CB53BE"/>
    <w:rsid w:val="00CE2289"/>
    <w:rsid w:val="00CE43A2"/>
    <w:rsid w:val="00CF2F6F"/>
    <w:rsid w:val="00CF3B9D"/>
    <w:rsid w:val="00D0455B"/>
    <w:rsid w:val="00D06173"/>
    <w:rsid w:val="00D14FAD"/>
    <w:rsid w:val="00D201FF"/>
    <w:rsid w:val="00D35B9C"/>
    <w:rsid w:val="00D370AF"/>
    <w:rsid w:val="00D37B63"/>
    <w:rsid w:val="00D53F9B"/>
    <w:rsid w:val="00D66265"/>
    <w:rsid w:val="00D83015"/>
    <w:rsid w:val="00D84C1D"/>
    <w:rsid w:val="00D85DA1"/>
    <w:rsid w:val="00D86C83"/>
    <w:rsid w:val="00DA1F4C"/>
    <w:rsid w:val="00DA310E"/>
    <w:rsid w:val="00DA6E69"/>
    <w:rsid w:val="00DB4DCB"/>
    <w:rsid w:val="00DB677D"/>
    <w:rsid w:val="00DD2BB2"/>
    <w:rsid w:val="00DE051A"/>
    <w:rsid w:val="00E0487D"/>
    <w:rsid w:val="00E17E15"/>
    <w:rsid w:val="00E27854"/>
    <w:rsid w:val="00E62C06"/>
    <w:rsid w:val="00E67B9D"/>
    <w:rsid w:val="00E75C3D"/>
    <w:rsid w:val="00E93939"/>
    <w:rsid w:val="00E97A0C"/>
    <w:rsid w:val="00EB3607"/>
    <w:rsid w:val="00EC0B56"/>
    <w:rsid w:val="00EC64A5"/>
    <w:rsid w:val="00EC6897"/>
    <w:rsid w:val="00ED3C18"/>
    <w:rsid w:val="00EE0A88"/>
    <w:rsid w:val="00EE1F5C"/>
    <w:rsid w:val="00EE359E"/>
    <w:rsid w:val="00EE4EAA"/>
    <w:rsid w:val="00EF0548"/>
    <w:rsid w:val="00F03D01"/>
    <w:rsid w:val="00F14909"/>
    <w:rsid w:val="00F34D63"/>
    <w:rsid w:val="00F40C89"/>
    <w:rsid w:val="00F47391"/>
    <w:rsid w:val="00F60869"/>
    <w:rsid w:val="00F6230A"/>
    <w:rsid w:val="00F7151B"/>
    <w:rsid w:val="00F72F4F"/>
    <w:rsid w:val="00F8106E"/>
    <w:rsid w:val="00F83A05"/>
    <w:rsid w:val="00F93E7C"/>
    <w:rsid w:val="00F96047"/>
    <w:rsid w:val="00F96BC1"/>
    <w:rsid w:val="00FC0EAF"/>
    <w:rsid w:val="00FD4ADD"/>
    <w:rsid w:val="00FD7640"/>
    <w:rsid w:val="00FF03C5"/>
    <w:rsid w:val="00FF4DB3"/>
    <w:rsid w:val="00FF6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B36B0A8"/>
  <w15:chartTrackingRefBased/>
  <w15:docId w15:val="{74315F8D-1658-2A40-9FE2-8111AE89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rsid w:val="00AD241B"/>
    <w:pPr>
      <w:keepNext/>
      <w:outlineLvl w:val="0"/>
    </w:pPr>
    <w:rPr>
      <w:rFonts w:ascii="Arial" w:eastAsia="ＭＳ ゴシック" w:hAnsi="Arial"/>
      <w:sz w:val="24"/>
    </w:rPr>
  </w:style>
  <w:style w:type="paragraph" w:styleId="2">
    <w:name w:val="heading 2"/>
    <w:basedOn w:val="a"/>
    <w:qFormat/>
    <w:pPr>
      <w:widowControl/>
      <w:spacing w:before="199" w:after="199"/>
      <w:jc w:val="left"/>
      <w:outlineLvl w:val="1"/>
    </w:pPr>
    <w:rPr>
      <w:rFonts w:ascii="Arial" w:eastAsia="ＭＳ Ｐゴシック" w:hAnsi="Arial" w:cs="Arial"/>
      <w:b/>
      <w:bCs/>
      <w:color w:val="000000"/>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11335F"/>
      <w:u w:val="single"/>
    </w:rPr>
  </w:style>
  <w:style w:type="paragraph" w:styleId="a4">
    <w:name w:val="Balloon Text"/>
    <w:basedOn w:val="a"/>
    <w:semiHidden/>
    <w:rPr>
      <w:rFonts w:ascii="Arial" w:eastAsia="ＭＳ ゴシック" w:hAnsi="Arial"/>
      <w:sz w:val="18"/>
      <w:szCs w:val="18"/>
    </w:r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header"/>
    <w:basedOn w:val="a"/>
    <w:link w:val="a9"/>
    <w:uiPriority w:val="99"/>
    <w:rsid w:val="004864F2"/>
    <w:pPr>
      <w:tabs>
        <w:tab w:val="center" w:pos="4252"/>
        <w:tab w:val="right" w:pos="8504"/>
      </w:tabs>
      <w:snapToGrid w:val="0"/>
    </w:pPr>
  </w:style>
  <w:style w:type="character" w:customStyle="1" w:styleId="a9">
    <w:name w:val="ヘッダー (文字)"/>
    <w:link w:val="a8"/>
    <w:uiPriority w:val="99"/>
    <w:rsid w:val="004864F2"/>
    <w:rPr>
      <w:kern w:val="2"/>
      <w:sz w:val="21"/>
      <w:szCs w:val="24"/>
    </w:rPr>
  </w:style>
  <w:style w:type="paragraph" w:styleId="aa">
    <w:name w:val="footer"/>
    <w:basedOn w:val="a"/>
    <w:link w:val="ab"/>
    <w:rsid w:val="004864F2"/>
    <w:pPr>
      <w:tabs>
        <w:tab w:val="center" w:pos="4252"/>
        <w:tab w:val="right" w:pos="8504"/>
      </w:tabs>
      <w:snapToGrid w:val="0"/>
    </w:pPr>
  </w:style>
  <w:style w:type="character" w:customStyle="1" w:styleId="ab">
    <w:name w:val="フッター (文字)"/>
    <w:link w:val="aa"/>
    <w:rsid w:val="004864F2"/>
    <w:rPr>
      <w:kern w:val="2"/>
      <w:sz w:val="21"/>
      <w:szCs w:val="24"/>
    </w:rPr>
  </w:style>
  <w:style w:type="paragraph" w:styleId="ac">
    <w:name w:val="Revision"/>
    <w:hidden/>
    <w:uiPriority w:val="99"/>
    <w:semiHidden/>
    <w:rsid w:val="00DD2BB2"/>
    <w:rPr>
      <w:kern w:val="2"/>
      <w:sz w:val="21"/>
      <w:szCs w:val="24"/>
    </w:rPr>
  </w:style>
  <w:style w:type="character" w:customStyle="1" w:styleId="11">
    <w:name w:val="見出し 1 (文字)"/>
    <w:link w:val="10"/>
    <w:rsid w:val="00AD241B"/>
    <w:rPr>
      <w:rFonts w:ascii="Arial" w:eastAsia="ＭＳ ゴシック" w:hAnsi="Arial" w:cs="Times New Roman"/>
      <w:kern w:val="2"/>
      <w:sz w:val="24"/>
      <w:szCs w:val="24"/>
    </w:rPr>
  </w:style>
  <w:style w:type="paragraph" w:styleId="ad">
    <w:name w:val="List Paragraph"/>
    <w:basedOn w:val="a"/>
    <w:uiPriority w:val="34"/>
    <w:qFormat/>
    <w:rsid w:val="00AF7ECC"/>
    <w:pPr>
      <w:ind w:leftChars="400" w:left="840"/>
    </w:pPr>
  </w:style>
  <w:style w:type="numbering" w:customStyle="1" w:styleId="1">
    <w:name w:val="現在のリスト1"/>
    <w:rsid w:val="006655B6"/>
    <w:pPr>
      <w:numPr>
        <w:numId w:val="11"/>
      </w:numPr>
    </w:pPr>
  </w:style>
  <w:style w:type="character" w:customStyle="1" w:styleId="12">
    <w:name w:val="未解決のメンション1"/>
    <w:basedOn w:val="a0"/>
    <w:uiPriority w:val="99"/>
    <w:semiHidden/>
    <w:unhideWhenUsed/>
    <w:rsid w:val="00B46847"/>
    <w:rPr>
      <w:color w:val="605E5C"/>
      <w:shd w:val="clear" w:color="auto" w:fill="E1DFDD"/>
    </w:rPr>
  </w:style>
  <w:style w:type="character" w:styleId="ae">
    <w:name w:val="FollowedHyperlink"/>
    <w:basedOn w:val="a0"/>
    <w:rsid w:val="00B468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087095">
      <w:bodyDiv w:val="1"/>
      <w:marLeft w:val="0"/>
      <w:marRight w:val="0"/>
      <w:marTop w:val="0"/>
      <w:marBottom w:val="0"/>
      <w:divBdr>
        <w:top w:val="none" w:sz="0" w:space="0" w:color="auto"/>
        <w:left w:val="none" w:sz="0" w:space="0" w:color="auto"/>
        <w:bottom w:val="none" w:sz="0" w:space="0" w:color="auto"/>
        <w:right w:val="none" w:sz="0" w:space="0" w:color="auto"/>
      </w:divBdr>
      <w:divsChild>
        <w:div w:id="479545790">
          <w:marLeft w:val="0"/>
          <w:marRight w:val="0"/>
          <w:marTop w:val="0"/>
          <w:marBottom w:val="0"/>
          <w:divBdr>
            <w:top w:val="none" w:sz="0" w:space="0" w:color="auto"/>
            <w:left w:val="none" w:sz="0" w:space="0" w:color="auto"/>
            <w:bottom w:val="none" w:sz="0" w:space="0" w:color="auto"/>
            <w:right w:val="none" w:sz="0" w:space="0" w:color="auto"/>
          </w:divBdr>
          <w:divsChild>
            <w:div w:id="78911046">
              <w:marLeft w:val="0"/>
              <w:marRight w:val="0"/>
              <w:marTop w:val="0"/>
              <w:marBottom w:val="0"/>
              <w:divBdr>
                <w:top w:val="none" w:sz="0" w:space="0" w:color="auto"/>
                <w:left w:val="none" w:sz="0" w:space="0" w:color="auto"/>
                <w:bottom w:val="none" w:sz="0" w:space="0" w:color="auto"/>
                <w:right w:val="none" w:sz="0" w:space="0" w:color="auto"/>
              </w:divBdr>
              <w:divsChild>
                <w:div w:id="2110269690">
                  <w:marLeft w:val="0"/>
                  <w:marRight w:val="0"/>
                  <w:marTop w:val="0"/>
                  <w:marBottom w:val="0"/>
                  <w:divBdr>
                    <w:top w:val="none" w:sz="0" w:space="0" w:color="auto"/>
                    <w:left w:val="none" w:sz="0" w:space="0" w:color="auto"/>
                    <w:bottom w:val="none" w:sz="0" w:space="0" w:color="auto"/>
                    <w:right w:val="none" w:sz="0" w:space="0" w:color="auto"/>
                  </w:divBdr>
                  <w:divsChild>
                    <w:div w:id="1206026022">
                      <w:marLeft w:val="-225"/>
                      <w:marRight w:val="-225"/>
                      <w:marTop w:val="0"/>
                      <w:marBottom w:val="0"/>
                      <w:divBdr>
                        <w:top w:val="none" w:sz="0" w:space="0" w:color="auto"/>
                        <w:left w:val="none" w:sz="0" w:space="0" w:color="auto"/>
                        <w:bottom w:val="none" w:sz="0" w:space="0" w:color="auto"/>
                        <w:right w:val="none" w:sz="0" w:space="0" w:color="auto"/>
                      </w:divBdr>
                      <w:divsChild>
                        <w:div w:id="475875785">
                          <w:marLeft w:val="0"/>
                          <w:marRight w:val="0"/>
                          <w:marTop w:val="0"/>
                          <w:marBottom w:val="0"/>
                          <w:divBdr>
                            <w:top w:val="none" w:sz="0" w:space="0" w:color="auto"/>
                            <w:left w:val="none" w:sz="0" w:space="0" w:color="auto"/>
                            <w:bottom w:val="none" w:sz="0" w:space="0" w:color="auto"/>
                            <w:right w:val="none" w:sz="0" w:space="0" w:color="auto"/>
                          </w:divBdr>
                          <w:divsChild>
                            <w:div w:id="2005938043">
                              <w:marLeft w:val="0"/>
                              <w:marRight w:val="0"/>
                              <w:marTop w:val="0"/>
                              <w:marBottom w:val="0"/>
                              <w:divBdr>
                                <w:top w:val="none" w:sz="0" w:space="0" w:color="auto"/>
                                <w:left w:val="none" w:sz="0" w:space="0" w:color="auto"/>
                                <w:bottom w:val="none" w:sz="0" w:space="0" w:color="auto"/>
                                <w:right w:val="none" w:sz="0" w:space="0" w:color="auto"/>
                              </w:divBdr>
                              <w:divsChild>
                                <w:div w:id="1895309387">
                                  <w:marLeft w:val="0"/>
                                  <w:marRight w:val="0"/>
                                  <w:marTop w:val="0"/>
                                  <w:marBottom w:val="0"/>
                                  <w:divBdr>
                                    <w:top w:val="none" w:sz="0" w:space="0" w:color="auto"/>
                                    <w:left w:val="none" w:sz="0" w:space="0" w:color="auto"/>
                                    <w:bottom w:val="none" w:sz="0" w:space="0" w:color="auto"/>
                                    <w:right w:val="none" w:sz="0" w:space="0" w:color="auto"/>
                                  </w:divBdr>
                                  <w:divsChild>
                                    <w:div w:id="245844243">
                                      <w:marLeft w:val="0"/>
                                      <w:marRight w:val="0"/>
                                      <w:marTop w:val="0"/>
                                      <w:marBottom w:val="0"/>
                                      <w:divBdr>
                                        <w:top w:val="none" w:sz="0" w:space="0" w:color="auto"/>
                                        <w:left w:val="none" w:sz="0" w:space="0" w:color="auto"/>
                                        <w:bottom w:val="none" w:sz="0" w:space="0" w:color="auto"/>
                                        <w:right w:val="none" w:sz="0" w:space="0" w:color="auto"/>
                                      </w:divBdr>
                                      <w:divsChild>
                                        <w:div w:id="1615362257">
                                          <w:marLeft w:val="-5723"/>
                                          <w:marRight w:val="-5723"/>
                                          <w:marTop w:val="0"/>
                                          <w:marBottom w:val="0"/>
                                          <w:divBdr>
                                            <w:top w:val="none" w:sz="0" w:space="0" w:color="auto"/>
                                            <w:left w:val="none" w:sz="0" w:space="0" w:color="auto"/>
                                            <w:bottom w:val="none" w:sz="0" w:space="0" w:color="auto"/>
                                            <w:right w:val="none" w:sz="0" w:space="0" w:color="auto"/>
                                          </w:divBdr>
                                          <w:divsChild>
                                            <w:div w:id="2133206298">
                                              <w:marLeft w:val="0"/>
                                              <w:marRight w:val="0"/>
                                              <w:marTop w:val="0"/>
                                              <w:marBottom w:val="0"/>
                                              <w:divBdr>
                                                <w:top w:val="none" w:sz="0" w:space="0" w:color="auto"/>
                                                <w:left w:val="none" w:sz="0" w:space="0" w:color="auto"/>
                                                <w:bottom w:val="none" w:sz="0" w:space="0" w:color="auto"/>
                                                <w:right w:val="none" w:sz="0" w:space="0" w:color="auto"/>
                                              </w:divBdr>
                                              <w:divsChild>
                                                <w:div w:id="1978756240">
                                                  <w:marLeft w:val="0"/>
                                                  <w:marRight w:val="0"/>
                                                  <w:marTop w:val="0"/>
                                                  <w:marBottom w:val="0"/>
                                                  <w:divBdr>
                                                    <w:top w:val="none" w:sz="0" w:space="0" w:color="auto"/>
                                                    <w:left w:val="none" w:sz="0" w:space="0" w:color="auto"/>
                                                    <w:bottom w:val="none" w:sz="0" w:space="0" w:color="auto"/>
                                                    <w:right w:val="none" w:sz="0" w:space="0" w:color="auto"/>
                                                  </w:divBdr>
                                                  <w:divsChild>
                                                    <w:div w:id="1723166330">
                                                      <w:marLeft w:val="0"/>
                                                      <w:marRight w:val="0"/>
                                                      <w:marTop w:val="0"/>
                                                      <w:marBottom w:val="0"/>
                                                      <w:divBdr>
                                                        <w:top w:val="none" w:sz="0" w:space="0" w:color="auto"/>
                                                        <w:left w:val="none" w:sz="0" w:space="0" w:color="auto"/>
                                                        <w:bottom w:val="none" w:sz="0" w:space="0" w:color="auto"/>
                                                        <w:right w:val="none" w:sz="0" w:space="0" w:color="auto"/>
                                                      </w:divBdr>
                                                      <w:divsChild>
                                                        <w:div w:id="405957358">
                                                          <w:marLeft w:val="0"/>
                                                          <w:marRight w:val="0"/>
                                                          <w:marTop w:val="0"/>
                                                          <w:marBottom w:val="0"/>
                                                          <w:divBdr>
                                                            <w:top w:val="none" w:sz="0" w:space="0" w:color="auto"/>
                                                            <w:left w:val="none" w:sz="0" w:space="0" w:color="auto"/>
                                                            <w:bottom w:val="none" w:sz="0" w:space="0" w:color="auto"/>
                                                            <w:right w:val="none" w:sz="0" w:space="0" w:color="auto"/>
                                                          </w:divBdr>
                                                          <w:divsChild>
                                                            <w:div w:id="304821452">
                                                              <w:marLeft w:val="0"/>
                                                              <w:marRight w:val="0"/>
                                                              <w:marTop w:val="0"/>
                                                              <w:marBottom w:val="0"/>
                                                              <w:divBdr>
                                                                <w:top w:val="none" w:sz="0" w:space="0" w:color="auto"/>
                                                                <w:left w:val="none" w:sz="0" w:space="0" w:color="auto"/>
                                                                <w:bottom w:val="none" w:sz="0" w:space="0" w:color="auto"/>
                                                                <w:right w:val="none" w:sz="0" w:space="0" w:color="auto"/>
                                                              </w:divBdr>
                                                              <w:divsChild>
                                                                <w:div w:id="2799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29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4</Pages>
  <Words>904</Words>
  <Characters>5296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Job Opportunities Faculty Member</vt:lpstr>
      <vt:lpstr>Job Opportunities Faculty Member</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Opportunities Faculty Member</dc:title>
  <dc:subject/>
  <dc:creator>Yasunari OGIHARA</dc:creator>
  <cp:keywords/>
  <cp:lastModifiedBy>高木　珠莉愛（横浜市大人事課）</cp:lastModifiedBy>
  <cp:revision>9</cp:revision>
  <cp:lastPrinted>2023-08-29T00:56:00Z</cp:lastPrinted>
  <dcterms:created xsi:type="dcterms:W3CDTF">2024-10-23T06:24:00Z</dcterms:created>
  <dcterms:modified xsi:type="dcterms:W3CDTF">2025-06-25T00:06:00Z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