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0B4661">
      <w:r>
        <w:rPr>
          <w:rFonts w:hint="eastAsia"/>
        </w:rPr>
        <w:t>（要領４</w:t>
      </w:r>
      <w:r w:rsidR="000C3AC2">
        <w:rPr>
          <w:rFonts w:hint="eastAsia"/>
        </w:rPr>
        <w:t>）</w:t>
      </w:r>
    </w:p>
    <w:p w:rsidR="000C3AC2" w:rsidRDefault="00575ABC">
      <w:r>
        <w:rPr>
          <w:rFonts w:hint="eastAsia"/>
        </w:rPr>
        <w:t>（２</w:t>
      </w:r>
      <w:bookmarkStart w:id="0" w:name="_GoBack"/>
      <w:bookmarkEnd w:id="0"/>
      <w:r w:rsidR="000B4661">
        <w:rPr>
          <w:rFonts w:hint="eastAsia"/>
        </w:rPr>
        <w:t>）配置人員</w:t>
      </w:r>
    </w:p>
    <w:p w:rsidR="000C3AC2" w:rsidRDefault="000B4661" w:rsidP="000C3AC2">
      <w:pPr>
        <w:ind w:firstLineChars="100" w:firstLine="241"/>
      </w:pPr>
      <w:r>
        <w:rPr>
          <w:rFonts w:hint="eastAsia"/>
        </w:rPr>
        <w:t>イ　経験者・有資格者の配置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362917"/>
    <w:rsid w:val="00575ABC"/>
    <w:rsid w:val="00ED5C83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5E2B68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2018-07-20T08:28:00Z</dcterms:created>
  <dcterms:modified xsi:type="dcterms:W3CDTF">2018-07-20T09:16:00Z</dcterms:modified>
</cp:coreProperties>
</file>