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FD2C19" w14:textId="25332F70" w:rsidR="005145E2" w:rsidRPr="00A1299F" w:rsidRDefault="005145E2" w:rsidP="001843AA">
      <w:pPr>
        <w:wordWrap w:val="0"/>
        <w:jc w:val="left"/>
        <w:rPr>
          <w:rFonts w:ascii="游明朝" w:eastAsia="游明朝" w:hAnsi="游明朝"/>
        </w:rPr>
      </w:pPr>
      <w:r w:rsidRPr="00A1299F">
        <w:rPr>
          <w:rFonts w:ascii="游明朝" w:eastAsia="游明朝" w:hAnsi="游明朝" w:hint="eastAsia"/>
        </w:rPr>
        <w:t>（</w:t>
      </w:r>
      <w:r w:rsidR="004E2276" w:rsidRPr="00A1299F">
        <w:rPr>
          <w:rFonts w:ascii="游明朝" w:eastAsia="游明朝" w:hAnsi="游明朝" w:hint="eastAsia"/>
        </w:rPr>
        <w:t>様式</w:t>
      </w:r>
      <w:r w:rsidR="007C21CA" w:rsidRPr="00A1299F">
        <w:rPr>
          <w:rFonts w:ascii="游明朝" w:eastAsia="游明朝" w:hAnsi="游明朝" w:hint="eastAsia"/>
        </w:rPr>
        <w:t>2</w:t>
      </w:r>
      <w:r w:rsidRPr="00A1299F">
        <w:rPr>
          <w:rFonts w:ascii="游明朝" w:eastAsia="游明朝" w:hAnsi="游明朝" w:hint="eastAsia"/>
        </w:rPr>
        <w:t>）</w:t>
      </w:r>
    </w:p>
    <w:p w14:paraId="65917719" w14:textId="77777777" w:rsidR="005145E2" w:rsidRPr="00A1299F" w:rsidRDefault="005145E2" w:rsidP="005145E2">
      <w:pPr>
        <w:wordWrap w:val="0"/>
        <w:jc w:val="right"/>
        <w:rPr>
          <w:rFonts w:ascii="游明朝" w:eastAsia="游明朝" w:hAnsi="游明朝"/>
        </w:rPr>
      </w:pPr>
      <w:r w:rsidRPr="00A1299F">
        <w:rPr>
          <w:rFonts w:ascii="游明朝" w:eastAsia="游明朝" w:hAnsi="游明朝" w:hint="eastAsia"/>
        </w:rPr>
        <w:t xml:space="preserve">令和　　年　　月　　日　</w:t>
      </w:r>
    </w:p>
    <w:p w14:paraId="1892E6E1" w14:textId="77777777" w:rsidR="005145E2" w:rsidRPr="00A1299F" w:rsidRDefault="005145E2" w:rsidP="005145E2">
      <w:pPr>
        <w:jc w:val="right"/>
        <w:rPr>
          <w:rFonts w:ascii="游明朝" w:eastAsia="游明朝" w:hAnsi="游明朝"/>
        </w:rPr>
      </w:pPr>
    </w:p>
    <w:p w14:paraId="56B015B0" w14:textId="6F7E0771" w:rsidR="005145E2" w:rsidRPr="00A1299F" w:rsidRDefault="004E2276" w:rsidP="005145E2">
      <w:pPr>
        <w:ind w:firstLineChars="100" w:firstLine="210"/>
        <w:rPr>
          <w:rFonts w:ascii="游明朝" w:eastAsia="游明朝" w:hAnsi="游明朝"/>
        </w:rPr>
      </w:pPr>
      <w:r w:rsidRPr="00A1299F">
        <w:rPr>
          <w:rFonts w:ascii="游明朝" w:eastAsia="游明朝" w:hAnsi="游明朝" w:hint="eastAsia"/>
        </w:rPr>
        <w:t>公立大学法人横浜市立大学</w:t>
      </w:r>
      <w:r w:rsidR="00F627C4" w:rsidRPr="00A1299F">
        <w:rPr>
          <w:rFonts w:ascii="游明朝" w:eastAsia="游明朝" w:hAnsi="游明朝" w:hint="eastAsia"/>
        </w:rPr>
        <w:t>理事長</w:t>
      </w:r>
    </w:p>
    <w:p w14:paraId="6338B029" w14:textId="374FFB0B" w:rsidR="002E2A8C" w:rsidRPr="00A1299F" w:rsidRDefault="002E2A8C" w:rsidP="001843AA">
      <w:pPr>
        <w:ind w:firstLineChars="100" w:firstLine="210"/>
        <w:rPr>
          <w:rFonts w:ascii="游明朝" w:eastAsia="游明朝" w:hAnsi="游明朝"/>
        </w:rPr>
      </w:pPr>
    </w:p>
    <w:p w14:paraId="6519CFAB" w14:textId="77777777" w:rsidR="001843AA" w:rsidRPr="00A1299F" w:rsidRDefault="001843AA" w:rsidP="00661CDA">
      <w:pPr>
        <w:rPr>
          <w:rFonts w:ascii="游明朝" w:eastAsia="游明朝" w:hAnsi="游明朝"/>
        </w:rPr>
      </w:pPr>
    </w:p>
    <w:p w14:paraId="3C3CD382" w14:textId="101DD31D" w:rsidR="005145E2" w:rsidRPr="00A1299F" w:rsidRDefault="005145E2" w:rsidP="005145E2">
      <w:pPr>
        <w:wordWrap w:val="0"/>
        <w:jc w:val="right"/>
        <w:rPr>
          <w:rFonts w:ascii="游明朝" w:eastAsia="游明朝" w:hAnsi="游明朝"/>
        </w:rPr>
      </w:pPr>
      <w:r w:rsidRPr="00A1299F">
        <w:rPr>
          <w:rFonts w:ascii="游明朝" w:eastAsia="游明朝" w:hAnsi="游明朝" w:hint="eastAsia"/>
        </w:rPr>
        <w:t xml:space="preserve">住所　　　　　　　　　　　　　　　　　</w:t>
      </w:r>
    </w:p>
    <w:p w14:paraId="048B0283" w14:textId="77777777" w:rsidR="005145E2" w:rsidRPr="00A1299F" w:rsidRDefault="005145E2" w:rsidP="005145E2">
      <w:pPr>
        <w:wordWrap w:val="0"/>
        <w:jc w:val="right"/>
        <w:rPr>
          <w:rFonts w:ascii="游明朝" w:eastAsia="游明朝" w:hAnsi="游明朝"/>
        </w:rPr>
      </w:pPr>
      <w:r w:rsidRPr="00A1299F">
        <w:rPr>
          <w:rFonts w:ascii="游明朝" w:eastAsia="游明朝" w:hAnsi="游明朝" w:hint="eastAsia"/>
        </w:rPr>
        <w:t xml:space="preserve">商号又は名称　　　　　　　　　　　　　</w:t>
      </w:r>
    </w:p>
    <w:p w14:paraId="63EC1EB9" w14:textId="77777777" w:rsidR="005145E2" w:rsidRPr="00A1299F" w:rsidRDefault="005145E2" w:rsidP="005145E2">
      <w:pPr>
        <w:wordWrap w:val="0"/>
        <w:jc w:val="right"/>
        <w:rPr>
          <w:rFonts w:ascii="游明朝" w:eastAsia="游明朝" w:hAnsi="游明朝"/>
        </w:rPr>
      </w:pPr>
      <w:r w:rsidRPr="00A1299F">
        <w:rPr>
          <w:rFonts w:ascii="游明朝" w:eastAsia="游明朝" w:hAnsi="游明朝" w:hint="eastAsia"/>
        </w:rPr>
        <w:t xml:space="preserve">代表者職氏名　　　　　　　　　　　印　</w:t>
      </w:r>
    </w:p>
    <w:p w14:paraId="1DDF4976" w14:textId="77777777" w:rsidR="005145E2" w:rsidRDefault="005145E2" w:rsidP="005145E2"/>
    <w:p w14:paraId="1A120671" w14:textId="77777777" w:rsidR="005145E2" w:rsidRPr="004E2276" w:rsidRDefault="005145E2" w:rsidP="005145E2">
      <w:pPr>
        <w:jc w:val="center"/>
        <w:rPr>
          <w:rFonts w:ascii="ＭＳ 明朝" w:hAnsi="ＭＳ 明朝"/>
          <w:sz w:val="32"/>
          <w:szCs w:val="28"/>
        </w:rPr>
      </w:pPr>
      <w:r w:rsidRPr="004E2276">
        <w:rPr>
          <w:rFonts w:ascii="ＭＳ 明朝" w:hAnsi="ＭＳ 明朝" w:hint="eastAsia"/>
          <w:sz w:val="32"/>
          <w:szCs w:val="28"/>
        </w:rPr>
        <w:t>誓　約　書</w:t>
      </w:r>
    </w:p>
    <w:p w14:paraId="408DD6F8" w14:textId="77777777" w:rsidR="005145E2" w:rsidRDefault="005145E2" w:rsidP="005145E2"/>
    <w:p w14:paraId="1C7CD198" w14:textId="77777777" w:rsidR="005145E2" w:rsidRPr="00A1299F" w:rsidRDefault="005145E2" w:rsidP="005145E2">
      <w:pPr>
        <w:ind w:firstLineChars="200" w:firstLine="420"/>
        <w:rPr>
          <w:rFonts w:ascii="游明朝" w:eastAsia="游明朝" w:hAnsi="游明朝"/>
        </w:rPr>
      </w:pPr>
      <w:r w:rsidRPr="00A1299F">
        <w:rPr>
          <w:rFonts w:ascii="游明朝" w:eastAsia="游明朝" w:hAnsi="游明朝" w:hint="eastAsia"/>
        </w:rPr>
        <w:t>下記の資格要件については、事実と相違ないことを誓約します。</w:t>
      </w:r>
    </w:p>
    <w:p w14:paraId="196A37CC" w14:textId="77777777" w:rsidR="005145E2" w:rsidRPr="00A1299F" w:rsidRDefault="005145E2" w:rsidP="005145E2">
      <w:pPr>
        <w:rPr>
          <w:rFonts w:ascii="游明朝" w:eastAsia="游明朝" w:hAnsi="游明朝"/>
        </w:rPr>
      </w:pPr>
    </w:p>
    <w:p w14:paraId="3BCB2B5F" w14:textId="4AF0F2E8" w:rsidR="00661CDA" w:rsidRPr="00A1299F" w:rsidRDefault="004E2276" w:rsidP="00661CDA">
      <w:pPr>
        <w:rPr>
          <w:rFonts w:ascii="游明朝" w:eastAsia="游明朝" w:hAnsi="游明朝"/>
          <w:szCs w:val="21"/>
        </w:rPr>
      </w:pPr>
      <w:r w:rsidRPr="00A1299F">
        <w:rPr>
          <w:rFonts w:ascii="游明朝" w:eastAsia="游明朝" w:hAnsi="游明朝" w:hint="eastAsia"/>
          <w:szCs w:val="21"/>
        </w:rPr>
        <w:t>１</w:t>
      </w:r>
      <w:r w:rsidR="00661CDA" w:rsidRPr="00A1299F">
        <w:rPr>
          <w:rFonts w:ascii="游明朝" w:eastAsia="游明朝" w:hAnsi="游明朝" w:hint="eastAsia"/>
          <w:szCs w:val="21"/>
        </w:rPr>
        <w:t xml:space="preserve"> 公立大学法人横浜市立大学契約事務取扱規程第</w:t>
      </w:r>
      <w:r w:rsidR="00BD11AA" w:rsidRPr="00A1299F">
        <w:rPr>
          <w:rFonts w:ascii="游明朝" w:eastAsia="游明朝" w:hAnsi="游明朝" w:hint="eastAsia"/>
          <w:szCs w:val="21"/>
        </w:rPr>
        <w:t>４</w:t>
      </w:r>
      <w:r w:rsidR="00661CDA" w:rsidRPr="00A1299F">
        <w:rPr>
          <w:rFonts w:ascii="游明朝" w:eastAsia="游明朝" w:hAnsi="游明朝" w:hint="eastAsia"/>
          <w:szCs w:val="21"/>
        </w:rPr>
        <w:t xml:space="preserve">条の規定に該当しない者であること。 </w:t>
      </w:r>
    </w:p>
    <w:p w14:paraId="7F98ADF1" w14:textId="6037A6BB" w:rsidR="00661CDA" w:rsidRPr="00A1299F" w:rsidRDefault="00BD11AA" w:rsidP="00661CDA">
      <w:pPr>
        <w:rPr>
          <w:rFonts w:ascii="游明朝" w:eastAsia="游明朝" w:hAnsi="游明朝"/>
          <w:szCs w:val="21"/>
        </w:rPr>
      </w:pPr>
      <w:r w:rsidRPr="00A1299F">
        <w:rPr>
          <w:rFonts w:ascii="游明朝" w:eastAsia="游明朝" w:hAnsi="游明朝" w:hint="eastAsia"/>
          <w:szCs w:val="21"/>
        </w:rPr>
        <w:t>２</w:t>
      </w:r>
      <w:r w:rsidR="00661CDA" w:rsidRPr="00A1299F">
        <w:rPr>
          <w:rFonts w:ascii="游明朝" w:eastAsia="游明朝" w:hAnsi="游明朝" w:hint="eastAsia"/>
          <w:szCs w:val="21"/>
        </w:rPr>
        <w:t xml:space="preserve"> 国税及び横浜市税を滞納していないこと。</w:t>
      </w:r>
    </w:p>
    <w:p w14:paraId="1F55EF6A" w14:textId="7580FC3A" w:rsidR="00661CDA" w:rsidRPr="00A1299F" w:rsidRDefault="00BD11AA" w:rsidP="00661CDA">
      <w:pPr>
        <w:ind w:left="105" w:hangingChars="50" w:hanging="105"/>
        <w:rPr>
          <w:rFonts w:ascii="游明朝" w:eastAsia="游明朝" w:hAnsi="游明朝"/>
          <w:szCs w:val="21"/>
        </w:rPr>
      </w:pPr>
      <w:r w:rsidRPr="00A1299F">
        <w:rPr>
          <w:rFonts w:ascii="游明朝" w:eastAsia="游明朝" w:hAnsi="游明朝" w:hint="eastAsia"/>
          <w:szCs w:val="21"/>
        </w:rPr>
        <w:t>３</w:t>
      </w:r>
      <w:r w:rsidR="00661CDA" w:rsidRPr="00A1299F">
        <w:rPr>
          <w:rFonts w:ascii="游明朝" w:eastAsia="游明朝" w:hAnsi="游明朝" w:hint="eastAsia"/>
          <w:szCs w:val="21"/>
        </w:rPr>
        <w:t xml:space="preserve"> 会社更生法（平成14年法律第154号）に基づく再生手続き開始の申立又は民事再生法（平成11年法律第225号）に基づく再生手続きの申立がなされている者（更正又は再生の手続開始の決定がなされている者で履行不能に陥るおそれがないと横浜市立大学が認めたものを除く。）でないこと。 </w:t>
      </w:r>
    </w:p>
    <w:p w14:paraId="4C948FE2" w14:textId="673E7FF3" w:rsidR="00661CDA" w:rsidRPr="00A1299F" w:rsidRDefault="00BD11AA" w:rsidP="00661CDA">
      <w:pPr>
        <w:autoSpaceDE w:val="0"/>
        <w:autoSpaceDN w:val="0"/>
        <w:adjustRightInd w:val="0"/>
        <w:jc w:val="left"/>
        <w:rPr>
          <w:rFonts w:ascii="游明朝" w:eastAsia="游明朝" w:hAnsi="游明朝" w:cs="ＭＳ 明朝"/>
          <w:kern w:val="0"/>
          <w:szCs w:val="21"/>
        </w:rPr>
      </w:pPr>
      <w:r w:rsidRPr="00A1299F">
        <w:rPr>
          <w:rFonts w:ascii="游明朝" w:eastAsia="游明朝" w:hAnsi="游明朝" w:cs="ＭＳ 明朝" w:hint="eastAsia"/>
          <w:kern w:val="0"/>
          <w:szCs w:val="21"/>
        </w:rPr>
        <w:t>４</w:t>
      </w:r>
      <w:r w:rsidR="00661CDA" w:rsidRPr="00A1299F">
        <w:rPr>
          <w:rFonts w:ascii="游明朝" w:eastAsia="游明朝" w:hAnsi="游明朝" w:cs="ＭＳ 明朝" w:hint="eastAsia"/>
          <w:kern w:val="0"/>
          <w:szCs w:val="21"/>
        </w:rPr>
        <w:t xml:space="preserve"> </w:t>
      </w:r>
      <w:bookmarkStart w:id="0" w:name="_Hlk66780141"/>
      <w:r w:rsidR="00661CDA" w:rsidRPr="00A1299F">
        <w:rPr>
          <w:rFonts w:ascii="游明朝" w:eastAsia="游明朝" w:hAnsi="游明朝" w:cs="ＭＳ 明朝" w:hint="eastAsia"/>
          <w:kern w:val="0"/>
          <w:szCs w:val="21"/>
        </w:rPr>
        <w:t>次の(ｱ</w:t>
      </w:r>
      <w:r w:rsidR="00661CDA" w:rsidRPr="00A1299F">
        <w:rPr>
          <w:rFonts w:ascii="游明朝" w:eastAsia="游明朝" w:hAnsi="游明朝" w:cs="ＭＳ 明朝"/>
          <w:kern w:val="0"/>
          <w:szCs w:val="21"/>
        </w:rPr>
        <w:t>)</w:t>
      </w:r>
      <w:r w:rsidR="00661CDA" w:rsidRPr="00A1299F">
        <w:rPr>
          <w:rFonts w:ascii="游明朝" w:eastAsia="游明朝" w:hAnsi="游明朝" w:cs="ＭＳ 明朝" w:hint="eastAsia"/>
          <w:kern w:val="0"/>
          <w:szCs w:val="21"/>
        </w:rPr>
        <w:t>から(ｷ</w:t>
      </w:r>
      <w:r w:rsidR="00661CDA" w:rsidRPr="00A1299F">
        <w:rPr>
          <w:rFonts w:ascii="游明朝" w:eastAsia="游明朝" w:hAnsi="游明朝" w:cs="ＭＳ 明朝"/>
          <w:kern w:val="0"/>
          <w:szCs w:val="21"/>
        </w:rPr>
        <w:t>)</w:t>
      </w:r>
      <w:r w:rsidR="00661CDA" w:rsidRPr="00A1299F">
        <w:rPr>
          <w:rFonts w:ascii="游明朝" w:eastAsia="游明朝" w:hAnsi="游明朝" w:cs="ＭＳ 明朝" w:hint="eastAsia"/>
          <w:kern w:val="0"/>
          <w:szCs w:val="21"/>
        </w:rPr>
        <w:t>までのいずれにも該当しない者であること。</w:t>
      </w:r>
      <w:r w:rsidR="00661CDA" w:rsidRPr="00A1299F">
        <w:rPr>
          <w:rFonts w:ascii="游明朝" w:eastAsia="游明朝" w:hAnsi="游明朝" w:cs="ＭＳ 明朝"/>
          <w:kern w:val="0"/>
          <w:szCs w:val="21"/>
        </w:rPr>
        <w:t xml:space="preserve"> </w:t>
      </w:r>
    </w:p>
    <w:p w14:paraId="7A60ABC3" w14:textId="77777777" w:rsidR="00661CDA" w:rsidRPr="00A1299F" w:rsidRDefault="00661CDA" w:rsidP="00661CDA">
      <w:pPr>
        <w:autoSpaceDE w:val="0"/>
        <w:autoSpaceDN w:val="0"/>
        <w:adjustRightInd w:val="0"/>
        <w:ind w:leftChars="100" w:left="420" w:hangingChars="100" w:hanging="210"/>
        <w:jc w:val="left"/>
        <w:rPr>
          <w:rFonts w:ascii="游明朝" w:eastAsia="游明朝" w:hAnsi="游明朝" w:cs="ＭＳ 明朝"/>
          <w:kern w:val="0"/>
          <w:szCs w:val="21"/>
        </w:rPr>
      </w:pPr>
      <w:r w:rsidRPr="00A1299F">
        <w:rPr>
          <w:rFonts w:ascii="游明朝" w:eastAsia="游明朝" w:hAnsi="游明朝" w:cs="ＭＳ 明朝" w:hint="eastAsia"/>
          <w:kern w:val="0"/>
          <w:szCs w:val="21"/>
        </w:rPr>
        <w:t>(ｱ</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暴力団員による不当な行為の防止等に関する法律（平成３年法律第</w:t>
      </w:r>
      <w:r w:rsidRPr="00A1299F">
        <w:rPr>
          <w:rFonts w:ascii="游明朝" w:eastAsia="游明朝" w:hAnsi="游明朝" w:cs="ＭＳ 明朝"/>
          <w:kern w:val="0"/>
          <w:szCs w:val="21"/>
        </w:rPr>
        <w:t>77</w:t>
      </w:r>
      <w:r w:rsidRPr="00A1299F">
        <w:rPr>
          <w:rFonts w:ascii="游明朝" w:eastAsia="游明朝" w:hAnsi="游明朝" w:cs="ＭＳ 明朝" w:hint="eastAsia"/>
          <w:kern w:val="0"/>
          <w:szCs w:val="21"/>
        </w:rPr>
        <w:t>号。以下</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「法」という。）第２条第２号に該当する団体（以下「暴力団」という。）</w:t>
      </w:r>
      <w:r w:rsidRPr="00A1299F">
        <w:rPr>
          <w:rFonts w:ascii="游明朝" w:eastAsia="游明朝" w:hAnsi="游明朝" w:cs="ＭＳ 明朝"/>
          <w:kern w:val="0"/>
          <w:szCs w:val="21"/>
        </w:rPr>
        <w:t xml:space="preserve"> </w:t>
      </w:r>
    </w:p>
    <w:p w14:paraId="69AA4FCC" w14:textId="77777777" w:rsidR="00661CDA" w:rsidRPr="00A1299F" w:rsidRDefault="00661CDA" w:rsidP="00661CDA">
      <w:pPr>
        <w:autoSpaceDE w:val="0"/>
        <w:autoSpaceDN w:val="0"/>
        <w:adjustRightInd w:val="0"/>
        <w:ind w:leftChars="100" w:left="420" w:hangingChars="100" w:hanging="210"/>
        <w:jc w:val="left"/>
        <w:rPr>
          <w:rFonts w:ascii="游明朝" w:eastAsia="游明朝" w:hAnsi="游明朝" w:cs="ＭＳ 明朝"/>
          <w:kern w:val="0"/>
          <w:szCs w:val="21"/>
        </w:rPr>
      </w:pPr>
      <w:r w:rsidRPr="00A1299F">
        <w:rPr>
          <w:rFonts w:ascii="游明朝" w:eastAsia="游明朝" w:hAnsi="游明朝" w:cs="ＭＳ 明朝" w:hint="eastAsia"/>
          <w:kern w:val="0"/>
          <w:szCs w:val="21"/>
        </w:rPr>
        <w:t>(ｲ</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個人又は法人の代表者が暴力団員等（法第２条第６号に規定する暴力団員（以下「暴力団員」という。）又は暴力団員でなくなった日から５年を経過しない者をいう。以下同じ。）である者</w:t>
      </w:r>
      <w:r w:rsidRPr="00A1299F">
        <w:rPr>
          <w:rFonts w:ascii="游明朝" w:eastAsia="游明朝" w:hAnsi="游明朝" w:cs="ＭＳ 明朝"/>
          <w:kern w:val="0"/>
          <w:szCs w:val="21"/>
        </w:rPr>
        <w:t xml:space="preserve"> </w:t>
      </w:r>
    </w:p>
    <w:p w14:paraId="45C43DF8" w14:textId="77777777" w:rsidR="00661CDA" w:rsidRPr="00A1299F" w:rsidRDefault="00661CDA" w:rsidP="00661CDA">
      <w:pPr>
        <w:autoSpaceDE w:val="0"/>
        <w:autoSpaceDN w:val="0"/>
        <w:adjustRightInd w:val="0"/>
        <w:ind w:leftChars="100" w:left="420" w:hangingChars="100" w:hanging="210"/>
        <w:jc w:val="left"/>
        <w:rPr>
          <w:rFonts w:ascii="游明朝" w:eastAsia="游明朝" w:hAnsi="游明朝" w:cs="ＭＳ 明朝"/>
          <w:kern w:val="0"/>
          <w:szCs w:val="21"/>
        </w:rPr>
      </w:pPr>
      <w:r w:rsidRPr="00A1299F">
        <w:rPr>
          <w:rFonts w:ascii="游明朝" w:eastAsia="游明朝" w:hAnsi="游明朝" w:cs="ＭＳ 明朝" w:hint="eastAsia"/>
          <w:kern w:val="0"/>
          <w:szCs w:val="21"/>
        </w:rPr>
        <w:t>(ｳ</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法人の役員等（法人の役員又はその支店若しくは営業所を代表する者で役員以外の者をいう。）が暴力団員等である者</w:t>
      </w:r>
      <w:r w:rsidRPr="00A1299F">
        <w:rPr>
          <w:rFonts w:ascii="游明朝" w:eastAsia="游明朝" w:hAnsi="游明朝" w:cs="ＭＳ 明朝"/>
          <w:kern w:val="0"/>
          <w:szCs w:val="21"/>
        </w:rPr>
        <w:t xml:space="preserve"> </w:t>
      </w:r>
    </w:p>
    <w:p w14:paraId="148A2C69" w14:textId="77777777" w:rsidR="00661CDA" w:rsidRPr="00A1299F" w:rsidRDefault="00661CDA" w:rsidP="00661CDA">
      <w:pPr>
        <w:autoSpaceDE w:val="0"/>
        <w:autoSpaceDN w:val="0"/>
        <w:adjustRightInd w:val="0"/>
        <w:ind w:leftChars="100" w:left="420" w:hangingChars="100" w:hanging="210"/>
        <w:jc w:val="left"/>
        <w:rPr>
          <w:rFonts w:ascii="游明朝" w:eastAsia="游明朝" w:hAnsi="游明朝" w:cs="ＭＳ 明朝"/>
          <w:kern w:val="0"/>
          <w:szCs w:val="21"/>
        </w:rPr>
      </w:pPr>
      <w:r w:rsidRPr="00A1299F">
        <w:rPr>
          <w:rFonts w:ascii="游明朝" w:eastAsia="游明朝" w:hAnsi="游明朝" w:cs="ＭＳ 明朝" w:hint="eastAsia"/>
          <w:kern w:val="0"/>
          <w:szCs w:val="21"/>
        </w:rPr>
        <w:t>(ｴ</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自己、自社若しくは第三者の不正の利益を図る目的又は第三者に損害を与える目的をもって暴力団又は暴力団員等を利用している者</w:t>
      </w:r>
      <w:r w:rsidRPr="00A1299F">
        <w:rPr>
          <w:rFonts w:ascii="游明朝" w:eastAsia="游明朝" w:hAnsi="游明朝" w:cs="ＭＳ 明朝"/>
          <w:kern w:val="0"/>
          <w:szCs w:val="21"/>
        </w:rPr>
        <w:t xml:space="preserve"> </w:t>
      </w:r>
    </w:p>
    <w:p w14:paraId="1840BFB2" w14:textId="77777777" w:rsidR="00661CDA" w:rsidRPr="00A1299F" w:rsidRDefault="00661CDA" w:rsidP="00661CDA">
      <w:pPr>
        <w:autoSpaceDE w:val="0"/>
        <w:autoSpaceDN w:val="0"/>
        <w:adjustRightInd w:val="0"/>
        <w:ind w:leftChars="100" w:left="420" w:hangingChars="100" w:hanging="210"/>
        <w:jc w:val="left"/>
        <w:rPr>
          <w:rFonts w:ascii="游明朝" w:eastAsia="游明朝" w:hAnsi="游明朝" w:cs="ＭＳ 明朝"/>
          <w:kern w:val="0"/>
          <w:szCs w:val="21"/>
        </w:rPr>
      </w:pPr>
      <w:r w:rsidRPr="00A1299F">
        <w:rPr>
          <w:rFonts w:ascii="游明朝" w:eastAsia="游明朝" w:hAnsi="游明朝" w:cs="ＭＳ 明朝" w:hint="eastAsia"/>
          <w:kern w:val="0"/>
          <w:szCs w:val="21"/>
        </w:rPr>
        <w:t>(ｵ</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暴力団若しくは暴力団員等に対して、資金等提供若しくは便宜供与する等直接的又は積極的に暴力団の維持運営に協力し又は関与している者</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 xml:space="preserve">　</w:t>
      </w:r>
    </w:p>
    <w:p w14:paraId="26E2624B" w14:textId="53C71A17" w:rsidR="00661CDA" w:rsidRPr="00A1299F" w:rsidRDefault="00661CDA" w:rsidP="00661CDA">
      <w:pPr>
        <w:autoSpaceDE w:val="0"/>
        <w:autoSpaceDN w:val="0"/>
        <w:adjustRightInd w:val="0"/>
        <w:ind w:firstLineChars="100" w:firstLine="210"/>
        <w:jc w:val="left"/>
        <w:rPr>
          <w:rFonts w:ascii="游明朝" w:eastAsia="游明朝" w:hAnsi="游明朝" w:cs="ＭＳ 明朝"/>
          <w:kern w:val="0"/>
          <w:szCs w:val="21"/>
        </w:rPr>
      </w:pPr>
      <w:r w:rsidRPr="00A1299F">
        <w:rPr>
          <w:rFonts w:ascii="游明朝" w:eastAsia="游明朝" w:hAnsi="游明朝" w:cs="ＭＳ 明朝" w:hint="eastAsia"/>
          <w:kern w:val="0"/>
          <w:szCs w:val="21"/>
        </w:rPr>
        <w:t>(ｶ</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暴力団又は暴力団員等と社会的に非難されるべき関係を有している者</w:t>
      </w:r>
      <w:r w:rsidRPr="00A1299F">
        <w:rPr>
          <w:rFonts w:ascii="游明朝" w:eastAsia="游明朝" w:hAnsi="游明朝" w:cs="ＭＳ 明朝"/>
          <w:kern w:val="0"/>
          <w:szCs w:val="21"/>
        </w:rPr>
        <w:t xml:space="preserve"> </w:t>
      </w:r>
    </w:p>
    <w:p w14:paraId="42E4B76B" w14:textId="0706D341" w:rsidR="00E41A66" w:rsidRPr="00A1299F" w:rsidRDefault="00661CDA" w:rsidP="00661CDA">
      <w:pPr>
        <w:autoSpaceDE w:val="0"/>
        <w:autoSpaceDN w:val="0"/>
        <w:adjustRightInd w:val="0"/>
        <w:ind w:leftChars="100" w:left="420" w:hangingChars="100" w:hanging="210"/>
        <w:jc w:val="left"/>
        <w:rPr>
          <w:rFonts w:ascii="游明朝" w:eastAsia="游明朝" w:hAnsi="游明朝" w:cs="ＭＳ 明朝"/>
          <w:kern w:val="0"/>
          <w:szCs w:val="21"/>
        </w:rPr>
      </w:pPr>
      <w:r w:rsidRPr="00A1299F">
        <w:rPr>
          <w:rFonts w:ascii="游明朝" w:eastAsia="游明朝" w:hAnsi="游明朝" w:cs="ＭＳ 明朝" w:hint="eastAsia"/>
          <w:kern w:val="0"/>
          <w:szCs w:val="21"/>
        </w:rPr>
        <w:t>(ｷ</w:t>
      </w:r>
      <w:r w:rsidRPr="00A1299F">
        <w:rPr>
          <w:rFonts w:ascii="游明朝" w:eastAsia="游明朝" w:hAnsi="游明朝" w:cs="ＭＳ 明朝"/>
          <w:kern w:val="0"/>
          <w:szCs w:val="21"/>
        </w:rPr>
        <w:t xml:space="preserve">) </w:t>
      </w:r>
      <w:r w:rsidRPr="00A1299F">
        <w:rPr>
          <w:rFonts w:ascii="游明朝" w:eastAsia="游明朝" w:hAnsi="游明朝" w:cs="ＭＳ 明朝" w:hint="eastAsia"/>
          <w:kern w:val="0"/>
          <w:szCs w:val="21"/>
        </w:rPr>
        <w:t>相手方が暴力団又は暴力団員等であることを知りながら、下請契約、資材又は原材料の購入契約その他の契約を締結している者</w:t>
      </w:r>
      <w:bookmarkEnd w:id="0"/>
    </w:p>
    <w:sectPr w:rsidR="00E41A66" w:rsidRPr="00A1299F" w:rsidSect="005145E2">
      <w:pgSz w:w="11906" w:h="16838"/>
      <w:pgMar w:top="1702"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821BC5F" w14:textId="77777777" w:rsidR="00457DA3" w:rsidRDefault="00457DA3" w:rsidP="00450538">
      <w:r>
        <w:separator/>
      </w:r>
    </w:p>
  </w:endnote>
  <w:endnote w:type="continuationSeparator" w:id="0">
    <w:p w14:paraId="45A0BDD6" w14:textId="77777777" w:rsidR="00457DA3" w:rsidRDefault="00457DA3" w:rsidP="004505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0930970" w14:textId="77777777" w:rsidR="00457DA3" w:rsidRDefault="00457DA3" w:rsidP="00450538">
      <w:r>
        <w:separator/>
      </w:r>
    </w:p>
  </w:footnote>
  <w:footnote w:type="continuationSeparator" w:id="0">
    <w:p w14:paraId="2DE372F3" w14:textId="77777777" w:rsidR="00457DA3" w:rsidRDefault="00457DA3" w:rsidP="0045053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562A6"/>
    <w:rsid w:val="00097053"/>
    <w:rsid w:val="001843AA"/>
    <w:rsid w:val="0022566D"/>
    <w:rsid w:val="002E2A8C"/>
    <w:rsid w:val="00325833"/>
    <w:rsid w:val="003A7E2D"/>
    <w:rsid w:val="00450538"/>
    <w:rsid w:val="00457DA3"/>
    <w:rsid w:val="004E2276"/>
    <w:rsid w:val="005145E2"/>
    <w:rsid w:val="00613F46"/>
    <w:rsid w:val="00661CDA"/>
    <w:rsid w:val="007C21CA"/>
    <w:rsid w:val="009C65CC"/>
    <w:rsid w:val="00A1299F"/>
    <w:rsid w:val="00BD11AA"/>
    <w:rsid w:val="00E41A66"/>
    <w:rsid w:val="00F562A6"/>
    <w:rsid w:val="00F627C4"/>
    <w:rsid w:val="00FA5BD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2289">
      <v:textbox inset="5.85pt,.7pt,5.85pt,.7pt"/>
    </o:shapedefaults>
    <o:shapelayout v:ext="edit">
      <o:idmap v:ext="edit" data="1"/>
    </o:shapelayout>
  </w:shapeDefaults>
  <w:decimalSymbol w:val="."/>
  <w:listSeparator w:val=","/>
  <w14:docId w14:val="33923B37"/>
  <w15:chartTrackingRefBased/>
  <w15:docId w15:val="{884FCB1F-A253-4F90-91F7-68EB7AF4DE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50538"/>
    <w:pPr>
      <w:widowControl w:val="0"/>
      <w:jc w:val="both"/>
    </w:pPr>
    <w:rPr>
      <w:rFonts w:ascii="Century" w:eastAsia="ＭＳ 明朝" w:hAnsi="Century"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50538"/>
    <w:pPr>
      <w:tabs>
        <w:tab w:val="center" w:pos="4252"/>
        <w:tab w:val="right" w:pos="8504"/>
      </w:tabs>
      <w:snapToGrid w:val="0"/>
    </w:pPr>
    <w:rPr>
      <w:rFonts w:asciiTheme="minorHAnsi" w:eastAsiaTheme="minorEastAsia" w:hAnsiTheme="minorHAnsi" w:cstheme="minorBidi"/>
      <w:szCs w:val="22"/>
    </w:rPr>
  </w:style>
  <w:style w:type="character" w:customStyle="1" w:styleId="a4">
    <w:name w:val="ヘッダー (文字)"/>
    <w:basedOn w:val="a0"/>
    <w:link w:val="a3"/>
    <w:uiPriority w:val="99"/>
    <w:rsid w:val="00450538"/>
  </w:style>
  <w:style w:type="paragraph" w:styleId="a5">
    <w:name w:val="footer"/>
    <w:basedOn w:val="a"/>
    <w:link w:val="a6"/>
    <w:uiPriority w:val="99"/>
    <w:unhideWhenUsed/>
    <w:rsid w:val="00450538"/>
    <w:pPr>
      <w:tabs>
        <w:tab w:val="center" w:pos="4252"/>
        <w:tab w:val="right" w:pos="8504"/>
      </w:tabs>
      <w:snapToGrid w:val="0"/>
    </w:pPr>
    <w:rPr>
      <w:rFonts w:asciiTheme="minorHAnsi" w:eastAsiaTheme="minorEastAsia" w:hAnsiTheme="minorHAnsi" w:cstheme="minorBidi"/>
      <w:szCs w:val="22"/>
    </w:rPr>
  </w:style>
  <w:style w:type="character" w:customStyle="1" w:styleId="a6">
    <w:name w:val="フッター (文字)"/>
    <w:basedOn w:val="a0"/>
    <w:link w:val="a5"/>
    <w:uiPriority w:val="99"/>
    <w:rsid w:val="0045053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982085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171</TotalTime>
  <Pages>1</Pages>
  <Words>124</Words>
  <Characters>712</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kikaku</dc:creator>
  <cp:keywords/>
  <dc:description/>
  <cp:lastModifiedBy>菊池　美鈴</cp:lastModifiedBy>
  <cp:revision>14</cp:revision>
  <dcterms:created xsi:type="dcterms:W3CDTF">2021-03-04T02:51:00Z</dcterms:created>
  <dcterms:modified xsi:type="dcterms:W3CDTF">2021-03-26T00:42:00Z</dcterms:modified>
</cp:coreProperties>
</file>