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76" w:rsidRPr="00765189" w:rsidRDefault="00B50276" w:rsidP="00B50276">
      <w:pPr>
        <w:pStyle w:val="1"/>
      </w:pPr>
      <w:r w:rsidRPr="00765189">
        <w:rPr>
          <w:rFonts w:hint="eastAsia"/>
        </w:rPr>
        <w:t>様式第一</w:t>
      </w:r>
      <w:r w:rsidR="000734F8">
        <w:rPr>
          <w:rFonts w:hint="eastAsia"/>
        </w:rPr>
        <w:t>（</w:t>
      </w:r>
      <w:r w:rsidRPr="00765189">
        <w:rPr>
          <w:rFonts w:hint="eastAsia"/>
        </w:rPr>
        <w:t>第</w:t>
      </w:r>
      <w:r w:rsidR="008A7F8E">
        <w:rPr>
          <w:rFonts w:hint="eastAsia"/>
        </w:rPr>
        <w:t>三十九</w:t>
      </w:r>
      <w:r w:rsidRPr="00765189">
        <w:rPr>
          <w:rFonts w:hint="eastAsia"/>
        </w:rPr>
        <w:t>条関係</w:t>
      </w:r>
      <w:r w:rsidR="000734F8">
        <w:rPr>
          <w:rFonts w:hint="eastAsia"/>
        </w:rPr>
        <w:t>）</w:t>
      </w:r>
    </w:p>
    <w:p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rsidTr="000B24DF">
        <w:tc>
          <w:tcPr>
            <w:tcW w:w="1701" w:type="dxa"/>
            <w:tcBorders>
              <w:top w:val="nil"/>
              <w:left w:val="nil"/>
              <w:bottom w:val="nil"/>
              <w:right w:val="nil"/>
            </w:tcBorders>
          </w:tcPr>
          <w:p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A7F8E"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C633EF" w:rsidTr="00D85A95">
        <w:tc>
          <w:tcPr>
            <w:tcW w:w="3402" w:type="dxa"/>
            <w:vMerge w:val="restart"/>
          </w:tcPr>
          <w:p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51" w:type="dxa"/>
          </w:tcPr>
          <w:p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rsidR="00C633EF" w:rsidRDefault="00C633EF" w:rsidP="00DB242D">
            <w:pPr>
              <w:wordWrap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印</w:t>
            </w:r>
          </w:p>
        </w:tc>
      </w:tr>
      <w:tr w:rsidR="00C633EF"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633EF" w:rsidRDefault="00C633EF"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p>
        </w:tc>
      </w:tr>
    </w:tbl>
    <w:p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rsidR="008A3A56" w:rsidRDefault="00B50276" w:rsidP="008A3A56">
      <w:pPr>
        <w:pStyle w:val="ab"/>
      </w:pPr>
      <w:r w:rsidRPr="00765189">
        <w:rPr>
          <w:rFonts w:hint="eastAsia"/>
        </w:rPr>
        <w:t>記</w:t>
      </w:r>
    </w:p>
    <w:p w:rsidR="008A3A56" w:rsidRDefault="008A3A56" w:rsidP="008A3A56"/>
    <w:p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rsidTr="007074B6">
        <w:tc>
          <w:tcPr>
            <w:tcW w:w="2367"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C773AD">
        <w:tc>
          <w:tcPr>
            <w:tcW w:w="2367" w:type="dxa"/>
            <w:tcBorders>
              <w:top w:val="dashSmallGap" w:sz="4" w:space="0" w:color="auto"/>
              <w:bottom w:val="single" w:sz="4" w:space="0" w:color="auto"/>
            </w:tcBorders>
            <w:tcMar>
              <w:right w:w="0" w:type="dxa"/>
            </w:tcMar>
          </w:tcPr>
          <w:p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074B6">
        <w:tc>
          <w:tcPr>
            <w:tcW w:w="2367" w:type="dxa"/>
            <w:tcBorders>
              <w:bottom w:val="dashSmallGap" w:sz="4" w:space="0" w:color="auto"/>
            </w:tcBorders>
          </w:tcPr>
          <w:p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7074B6">
        <w:tc>
          <w:tcPr>
            <w:tcW w:w="2367" w:type="dxa"/>
            <w:tcBorders>
              <w:top w:val="dashSmallGap" w:sz="4" w:space="0" w:color="auto"/>
            </w:tcBorders>
          </w:tcPr>
          <w:p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rsidTr="0085249E">
        <w:tc>
          <w:tcPr>
            <w:tcW w:w="1843" w:type="dxa"/>
            <w:vMerge w:val="restart"/>
          </w:tcPr>
          <w:p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Pr="003E4FB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rsidTr="0085249E">
        <w:tc>
          <w:tcPr>
            <w:tcW w:w="1843" w:type="dxa"/>
            <w:vMerge/>
          </w:tcPr>
          <w:p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val="restart"/>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85249E">
        <w:tc>
          <w:tcPr>
            <w:tcW w:w="1843" w:type="dxa"/>
            <w:vMerge/>
          </w:tcPr>
          <w:p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85249E">
        <w:tc>
          <w:tcPr>
            <w:tcW w:w="1843" w:type="dxa"/>
            <w:vMerge/>
          </w:tcPr>
          <w:p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Pr>
          <w:p w:rsidR="008A3A56" w:rsidRPr="00DF1168" w:rsidRDefault="00137D30"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441177"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w:t>
            </w:r>
            <w:r w:rsidR="008A3A56" w:rsidRPr="00DF1168">
              <w:rPr>
                <w:rFonts w:ascii="ＭＳ ゴシック" w:eastAsia="ＭＳ ゴシック" w:hAnsi="ＭＳ ゴシック" w:hint="eastAsia"/>
                <w:color w:val="000000" w:themeColor="text1"/>
                <w:sz w:val="18"/>
                <w:szCs w:val="18"/>
              </w:rPr>
              <w:t>の所属する実施医療機関の管理者の氏名</w:t>
            </w:r>
          </w:p>
        </w:tc>
        <w:tc>
          <w:tcPr>
            <w:tcW w:w="5954" w:type="dxa"/>
            <w:gridSpan w:val="3"/>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7E2AEE">
        <w:trPr>
          <w:trHeight w:val="132"/>
        </w:trPr>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w:t>
            </w:r>
            <w:r w:rsidR="00000098"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臨床研究に対する管理者の許可の有無</w:t>
            </w:r>
          </w:p>
        </w:tc>
        <w:tc>
          <w:tcPr>
            <w:tcW w:w="2977"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69225D" w:rsidRPr="00FD3D3A" w:rsidTr="003E4FBA">
        <w:trPr>
          <w:trHeight w:val="132"/>
        </w:trPr>
        <w:tc>
          <w:tcPr>
            <w:tcW w:w="2977" w:type="dxa"/>
            <w:gridSpan w:val="2"/>
            <w:tcBorders>
              <w:bottom w:val="single" w:sz="4" w:space="0" w:color="auto"/>
            </w:tcBorders>
          </w:tcPr>
          <w:p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Borders>
              <w:top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C41C1">
              <w:rPr>
                <w:rFonts w:ascii="ＭＳ ゴシック" w:eastAsia="ＭＳ ゴシック" w:hAnsi="ＭＳ ゴシック" w:hint="eastAsia"/>
                <w:color w:val="000000" w:themeColor="text1"/>
                <w:kern w:val="0"/>
                <w:sz w:val="18"/>
                <w:szCs w:val="18"/>
                <w:fitText w:val="2561" w:id="1635412993"/>
              </w:rPr>
              <w:t>救急医療に必要な施設又は設</w:t>
            </w:r>
            <w:r w:rsidRPr="001C41C1">
              <w:rPr>
                <w:rFonts w:ascii="ＭＳ ゴシック" w:eastAsia="ＭＳ ゴシック" w:hAnsi="ＭＳ ゴシック" w:hint="eastAsia"/>
                <w:color w:val="000000" w:themeColor="text1"/>
                <w:spacing w:val="15"/>
                <w:kern w:val="0"/>
                <w:sz w:val="18"/>
                <w:szCs w:val="18"/>
                <w:fitText w:val="2561" w:id="1635412993"/>
              </w:rPr>
              <w:t>備</w:t>
            </w:r>
          </w:p>
        </w:tc>
        <w:tc>
          <w:tcPr>
            <w:tcW w:w="5954" w:type="dxa"/>
            <w:gridSpan w:val="3"/>
            <w:tcBorders>
              <w:top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69225D"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69225D"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69225D" w:rsidTr="003E4FBA">
        <w:tc>
          <w:tcPr>
            <w:tcW w:w="2934" w:type="dxa"/>
            <w:gridSpan w:val="2"/>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69225D" w:rsidTr="003E4FBA">
        <w:trPr>
          <w:trHeight w:val="54"/>
        </w:trPr>
        <w:tc>
          <w:tcPr>
            <w:tcW w:w="1233" w:type="dxa"/>
            <w:vMerge w:val="restart"/>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Default="008A3A56"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rsidTr="003E4FBA">
        <w:trPr>
          <w:trHeight w:val="54"/>
        </w:trPr>
        <w:tc>
          <w:tcPr>
            <w:tcW w:w="1233" w:type="dxa"/>
            <w:vMerge w:val="restart"/>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FD3D3A" w:rsidTr="003E4FBA">
        <w:trPr>
          <w:trHeight w:val="54"/>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51"/>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924381">
        <w:trPr>
          <w:trHeight w:val="51"/>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rsidTr="00924381">
        <w:trPr>
          <w:trHeight w:val="51"/>
        </w:trPr>
        <w:tc>
          <w:tcPr>
            <w:tcW w:w="1233" w:type="dxa"/>
            <w:vMerge/>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204"/>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69225D" w:rsidTr="007E2AEE">
        <w:trPr>
          <w:trHeight w:val="204"/>
        </w:trPr>
        <w:tc>
          <w:tcPr>
            <w:tcW w:w="1233" w:type="dxa"/>
            <w:vMerge/>
          </w:tcPr>
          <w:p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rsidTr="007E2AEE">
        <w:tc>
          <w:tcPr>
            <w:tcW w:w="396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rsidTr="0085249E">
        <w:tc>
          <w:tcPr>
            <w:tcW w:w="1418" w:type="dxa"/>
            <w:vMerge w:val="restart"/>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rsidTr="0085249E">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272FF5">
        <w:tc>
          <w:tcPr>
            <w:tcW w:w="1418" w:type="dxa"/>
            <w:vMerge/>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272FF5">
        <w:tc>
          <w:tcPr>
            <w:tcW w:w="1418" w:type="dxa"/>
            <w:vMerge/>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272FF5">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0C3E7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rPr>
          <w:trHeight w:val="202"/>
        </w:trPr>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val="restart"/>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sidR="00083E94">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48416A">
        <w:trPr>
          <w:trHeight w:val="132"/>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認定臨床研究審査委員会の承認日（当該研究</w:t>
            </w:r>
            <w:r w:rsidR="007E2AEE">
              <w:rPr>
                <w:rFonts w:ascii="ＭＳ ゴシック" w:eastAsia="ＭＳ ゴシック" w:hAnsi="ＭＳ ゴシック" w:hint="eastAsia"/>
                <w:color w:val="000000" w:themeColor="text1"/>
                <w:sz w:val="18"/>
                <w:szCs w:val="18"/>
              </w:rPr>
              <w:t>責任医師の研究実施</w:t>
            </w:r>
            <w:r w:rsidR="00D872CA">
              <w:rPr>
                <w:rFonts w:ascii="ＭＳ ゴシック" w:eastAsia="ＭＳ ゴシック" w:hAnsi="ＭＳ ゴシック" w:hint="eastAsia"/>
                <w:color w:val="000000" w:themeColor="text1"/>
                <w:sz w:val="18"/>
                <w:szCs w:val="18"/>
              </w:rPr>
              <w:t>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48416A">
        <w:trPr>
          <w:trHeight w:val="134"/>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1C41C1">
              <w:rPr>
                <w:rFonts w:ascii="ＭＳ ゴシック" w:eastAsia="ＭＳ ゴシック" w:hAnsi="ＭＳ ゴシック" w:hint="eastAsia"/>
                <w:color w:val="000000" w:themeColor="text1"/>
                <w:kern w:val="0"/>
                <w:sz w:val="18"/>
                <w:szCs w:val="18"/>
                <w:fitText w:val="2561" w:id="1635414530"/>
              </w:rPr>
              <w:t>救急医療に必要な施設又は設</w:t>
            </w:r>
            <w:r w:rsidRPr="001C41C1">
              <w:rPr>
                <w:rFonts w:ascii="ＭＳ ゴシック" w:eastAsia="ＭＳ ゴシック" w:hAnsi="ＭＳ ゴシック" w:hint="eastAsia"/>
                <w:color w:val="000000" w:themeColor="text1"/>
                <w:spacing w:val="15"/>
                <w:kern w:val="0"/>
                <w:sz w:val="18"/>
                <w:szCs w:val="18"/>
                <w:fitText w:val="2561" w:id="1635414530"/>
              </w:rPr>
              <w:t>備</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b/>
                <w:color w:val="000000" w:themeColor="text1"/>
                <w:sz w:val="18"/>
                <w:szCs w:val="18"/>
              </w:rPr>
            </w:pPr>
          </w:p>
        </w:tc>
      </w:tr>
    </w:tbl>
    <w:p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DC3E00">
      <w:pPr>
        <w:rPr>
          <w:color w:val="000000" w:themeColor="text1"/>
        </w:rPr>
      </w:pPr>
      <w:r>
        <w:rPr>
          <w:color w:val="000000" w:themeColor="text1"/>
        </w:rPr>
        <w:br w:type="page"/>
      </w:r>
    </w:p>
    <w:p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FD3D3A" w:rsidRPr="00FD3D3A" w:rsidTr="00F92D65">
        <w:tc>
          <w:tcPr>
            <w:tcW w:w="3076" w:type="dxa"/>
            <w:gridSpan w:val="2"/>
            <w:tcBorders>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F92D65">
        <w:tc>
          <w:tcPr>
            <w:tcW w:w="3076" w:type="dxa"/>
            <w:gridSpan w:val="2"/>
            <w:tcBorders>
              <w:top w:val="dashSmallGap" w:sz="4" w:space="0" w:color="auto"/>
              <w:bottom w:val="single" w:sz="4" w:space="0" w:color="auto"/>
            </w:tcBorders>
          </w:tcPr>
          <w:p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632917"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632917" w:rsidRPr="00DF1168" w:rsidRDefault="00632917"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症例登録開始予定日</w:t>
            </w:r>
            <w:r w:rsidR="00D507EF" w:rsidRPr="00DF1168">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632917" w:rsidRPr="00FD3D3A" w:rsidRDefault="00632917"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85249E" w:rsidRPr="00DF1168" w:rsidRDefault="000066AF"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第</w:t>
            </w:r>
            <w:r w:rsidR="003B4C2D">
              <w:rPr>
                <w:rFonts w:ascii="ＭＳ ゴシック" w:eastAsia="ＭＳ ゴシック" w:hAnsi="ＭＳ ゴシック" w:hint="eastAsia"/>
                <w:color w:val="000000" w:themeColor="text1"/>
                <w:sz w:val="18"/>
                <w:szCs w:val="18"/>
              </w:rPr>
              <w:t>１</w:t>
            </w:r>
            <w:r w:rsidRPr="00DF1168">
              <w:rPr>
                <w:rFonts w:ascii="ＭＳ ゴシック" w:eastAsia="ＭＳ ゴシック" w:hAnsi="ＭＳ ゴシック" w:hint="eastAsia"/>
                <w:color w:val="000000" w:themeColor="text1"/>
                <w:sz w:val="18"/>
                <w:szCs w:val="18"/>
              </w:rPr>
              <w:t>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保険外併用療養</w:t>
            </w:r>
            <w:r w:rsidR="00B50276" w:rsidRPr="00DF1168">
              <w:rPr>
                <w:rFonts w:ascii="ＭＳ ゴシック" w:eastAsia="ＭＳ ゴシック" w:hAnsi="ＭＳ ゴシック" w:hint="eastAsia"/>
                <w:color w:val="000000" w:themeColor="text1"/>
                <w:sz w:val="18"/>
                <w:szCs w:val="18"/>
              </w:rPr>
              <w:t>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kern w:val="0"/>
                <w:sz w:val="18"/>
                <w:szCs w:val="18"/>
                <w:fitText w:val="2857" w:id="1652258816"/>
              </w:rPr>
              <w:t>臨床研究を実施する国</w:t>
            </w:r>
            <w:r w:rsidR="00F92D65" w:rsidRPr="00E5556C">
              <w:rPr>
                <w:rFonts w:ascii="ＭＳ ゴシック" w:eastAsia="ＭＳ ゴシック" w:hAnsi="ＭＳ ゴシック" w:hint="eastAsia"/>
                <w:color w:val="000000" w:themeColor="text1"/>
                <w:kern w:val="0"/>
                <w:sz w:val="18"/>
                <w:szCs w:val="18"/>
                <w:fitText w:val="2857" w:id="1652258816"/>
              </w:rPr>
              <w:t>(日本以外</w:t>
            </w:r>
            <w:r w:rsidR="00F92D65" w:rsidRPr="00E5556C">
              <w:rPr>
                <w:rFonts w:ascii="ＭＳ ゴシック" w:eastAsia="ＭＳ ゴシック" w:hAnsi="ＭＳ ゴシック" w:hint="eastAsia"/>
                <w:color w:val="000000" w:themeColor="text1"/>
                <w:spacing w:val="150"/>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272FF5">
            <w:pPr>
              <w:autoSpaceDE w:val="0"/>
              <w:autoSpaceDN w:val="0"/>
              <w:adjustRightInd w:val="0"/>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Countries of </w:t>
            </w:r>
            <w:r w:rsidR="003B4C2D">
              <w:rPr>
                <w:rFonts w:ascii="ＭＳ Ｐゴシック" w:eastAsia="ＭＳ Ｐゴシック" w:hAnsi="ＭＳ Ｐゴシック" w:hint="eastAsia"/>
                <w:color w:val="000000" w:themeColor="text1"/>
                <w:sz w:val="18"/>
                <w:szCs w:val="18"/>
              </w:rPr>
              <w:t>R</w:t>
            </w:r>
            <w:r w:rsidRPr="00381C71">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6"/>
        </w:trPr>
        <w:tc>
          <w:tcPr>
            <w:tcW w:w="1233" w:type="dxa"/>
            <w:vMerge w:val="restart"/>
            <w:tcBorders>
              <w:top w:val="single" w:sz="4" w:space="0" w:color="auto"/>
              <w:left w:val="single" w:sz="4" w:space="0" w:color="auto"/>
              <w:right w:val="single" w:sz="4" w:space="0" w:color="auto"/>
            </w:tcBorders>
          </w:tcPr>
          <w:p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6"/>
        </w:trPr>
        <w:tc>
          <w:tcPr>
            <w:tcW w:w="1233" w:type="dxa"/>
            <w:vMerge/>
            <w:tcBorders>
              <w:top w:val="single" w:sz="4" w:space="0" w:color="auto"/>
              <w:left w:val="single" w:sz="4" w:space="0" w:color="auto"/>
              <w:right w:val="single" w:sz="4" w:space="0" w:color="auto"/>
            </w:tcBorders>
          </w:tcPr>
          <w:p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4"/>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bottom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right w:val="single" w:sz="4" w:space="0" w:color="auto"/>
            </w:tcBorders>
          </w:tcPr>
          <w:p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rsidTr="00F92D65">
        <w:trPr>
          <w:trHeight w:val="129"/>
        </w:trPr>
        <w:tc>
          <w:tcPr>
            <w:tcW w:w="3076" w:type="dxa"/>
            <w:gridSpan w:val="2"/>
            <w:tcBorders>
              <w:top w:val="dashSmallGap" w:sz="4" w:space="0" w:color="auto"/>
              <w:left w:val="single" w:sz="4" w:space="0" w:color="auto"/>
              <w:right w:val="single" w:sz="4" w:space="0" w:color="auto"/>
            </w:tcBorders>
          </w:tcPr>
          <w:p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rsidTr="000B24DF">
        <w:tc>
          <w:tcPr>
            <w:tcW w:w="3827"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rsidTr="00D872CA">
        <w:trPr>
          <w:trHeight w:val="450"/>
        </w:trPr>
        <w:tc>
          <w:tcPr>
            <w:tcW w:w="3827" w:type="dxa"/>
            <w:gridSpan w:val="3"/>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rsidTr="00612F81">
        <w:tc>
          <w:tcPr>
            <w:tcW w:w="567" w:type="dxa"/>
            <w:vMerge w:val="restart"/>
            <w:textDirection w:val="tbRlV"/>
          </w:tcPr>
          <w:p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spacing w:val="15"/>
                <w:kern w:val="0"/>
                <w:sz w:val="18"/>
                <w:szCs w:val="18"/>
                <w:fitText w:val="1084" w:id="1556859905"/>
              </w:rPr>
              <w:t>一般名称</w:t>
            </w:r>
            <w:r w:rsidRPr="00E5556C">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val="restart"/>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0066AF" w:rsidRDefault="000066AF"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rsidTr="007E2AEE">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B53384" w:rsidRPr="00FD3D3A" w:rsidTr="00855695">
        <w:tc>
          <w:tcPr>
            <w:tcW w:w="1701" w:type="dxa"/>
            <w:vMerge w:val="restart"/>
          </w:tcPr>
          <w:p w:rsidR="00B53384"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3384"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dashSmallGap" w:sz="4" w:space="0" w:color="auto"/>
            </w:tcBorders>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855695">
        <w:tc>
          <w:tcPr>
            <w:tcW w:w="1701" w:type="dxa"/>
            <w:vMerge/>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tcBorders>
              <w:top w:val="dashSmallGap" w:sz="4" w:space="0" w:color="auto"/>
              <w:bottom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Pr="00FD3D3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rsidTr="007E2AEE">
        <w:tc>
          <w:tcPr>
            <w:tcW w:w="2977" w:type="dxa"/>
            <w:gridSpan w:val="3"/>
          </w:tcPr>
          <w:p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851" w:type="dxa"/>
            <w:vMerge w:val="restart"/>
          </w:tcPr>
          <w:p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1719" w:id="1556859911"/>
              </w:rPr>
              <w:t>保険への加入の有</w:t>
            </w:r>
            <w:r w:rsidRPr="00FD3D3A">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C3E78">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rsidTr="009444AA">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41C1">
              <w:rPr>
                <w:rFonts w:ascii="ＭＳ ゴシック" w:eastAsia="ＭＳ ゴシック" w:hAnsi="ＭＳ ゴシック" w:hint="eastAsia"/>
                <w:color w:val="000000" w:themeColor="text1"/>
                <w:kern w:val="0"/>
                <w:sz w:val="18"/>
                <w:szCs w:val="18"/>
                <w:fitText w:val="1910" w:id="1556859912"/>
              </w:rPr>
              <w:t>保険以外の補償の内</w:t>
            </w:r>
            <w:r w:rsidRPr="001C41C1">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rsidR="00DC3E00" w:rsidRDefault="00DC3E00"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F76AF1" w:rsidRDefault="00F76AF1"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rsidTr="00DD7594">
        <w:tc>
          <w:tcPr>
            <w:tcW w:w="3119" w:type="dxa"/>
            <w:gridSpan w:val="2"/>
            <w:tcBorders>
              <w:top w:val="single" w:sz="4" w:space="0" w:color="auto"/>
            </w:tcBorders>
          </w:tcPr>
          <w:p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rPr>
          <w:trHeight w:val="248"/>
        </w:trPr>
        <w:tc>
          <w:tcPr>
            <w:tcW w:w="3119" w:type="dxa"/>
            <w:gridSpan w:val="2"/>
            <w:tcBorders>
              <w:bottom w:val="single" w:sz="4" w:space="0" w:color="auto"/>
            </w:tcBorders>
          </w:tcPr>
          <w:p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7B3">
        <w:tc>
          <w:tcPr>
            <w:tcW w:w="3119"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0B27B3">
        <w:tc>
          <w:tcPr>
            <w:tcW w:w="3119" w:type="dxa"/>
            <w:gridSpan w:val="2"/>
            <w:tcBorders>
              <w:top w:val="dashSmallGap" w:sz="4" w:space="0" w:color="auto"/>
              <w:bottom w:val="single" w:sz="4" w:space="0" w:color="auto"/>
            </w:tcBorders>
          </w:tcPr>
          <w:p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7E2AEE">
        <w:tc>
          <w:tcPr>
            <w:tcW w:w="3119" w:type="dxa"/>
            <w:gridSpan w:val="2"/>
            <w:tcBorders>
              <w:top w:val="dashSmallGap" w:sz="4" w:space="0" w:color="auto"/>
              <w:bottom w:val="single" w:sz="4" w:space="0" w:color="auto"/>
            </w:tcBorders>
          </w:tcPr>
          <w:p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Pr="00FD3D3A"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Pr="00FD3D3A" w:rsidRDefault="00C82917"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FD3D3A" w:rsidRPr="00FD3D3A" w:rsidTr="007E2AEE">
        <w:trPr>
          <w:trHeight w:val="263"/>
        </w:trPr>
        <w:tc>
          <w:tcPr>
            <w:tcW w:w="3119" w:type="dxa"/>
            <w:gridSpan w:val="2"/>
            <w:tcBorders>
              <w:top w:val="single" w:sz="4" w:space="0" w:color="auto"/>
              <w:bottom w:val="nil"/>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337"/>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263"/>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DD7594" w:rsidRPr="00E609F2" w:rsidRDefault="00DD7594">
      <w:pPr>
        <w:rPr>
          <w:rFonts w:ascii="ＭＳ ゴシック" w:eastAsia="ＭＳ ゴシック" w:hAnsi="ＭＳ ゴシック"/>
          <w:color w:val="000000" w:themeColor="text1"/>
          <w:sz w:val="18"/>
          <w:szCs w:val="18"/>
        </w:rPr>
      </w:pPr>
    </w:p>
    <w:p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rsidTr="00C82917">
        <w:trPr>
          <w:trHeight w:val="269"/>
        </w:trPr>
        <w:tc>
          <w:tcPr>
            <w:tcW w:w="3119"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rsidTr="00F65F86">
        <w:tc>
          <w:tcPr>
            <w:tcW w:w="3119" w:type="dxa"/>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C82917">
        <w:tc>
          <w:tcPr>
            <w:tcW w:w="3119" w:type="dxa"/>
            <w:tcBorders>
              <w:top w:val="dashSmallGap" w:sz="4" w:space="0" w:color="auto"/>
              <w:bottom w:val="dashSmallGap" w:sz="4" w:space="0" w:color="auto"/>
            </w:tcBorders>
          </w:tcPr>
          <w:p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1A1615">
        <w:tc>
          <w:tcPr>
            <w:tcW w:w="3119" w:type="dxa"/>
            <w:tcBorders>
              <w:top w:val="dashSmallGap" w:sz="4" w:space="0" w:color="auto"/>
              <w:bottom w:val="single" w:sz="4" w:space="0" w:color="auto"/>
            </w:tcBorders>
          </w:tcPr>
          <w:p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Default="00C8291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243D0E" w:rsidRDefault="00243D0E"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rsidTr="00D05DD8">
        <w:tc>
          <w:tcPr>
            <w:tcW w:w="3969" w:type="dxa"/>
            <w:tcBorders>
              <w:top w:val="single" w:sz="4" w:space="0" w:color="auto"/>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05DD8" w:rsidRPr="00FD3D3A" w:rsidTr="00D05DD8">
        <w:tc>
          <w:tcPr>
            <w:tcW w:w="3969" w:type="dxa"/>
            <w:tcBorders>
              <w:top w:val="dashSmallGap" w:sz="4" w:space="0" w:color="auto"/>
            </w:tcBorders>
          </w:tcPr>
          <w:p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D05DD8" w:rsidRPr="00FD3D3A" w:rsidRDefault="00D05DD8"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D05DD8">
        <w:tc>
          <w:tcPr>
            <w:tcW w:w="3969" w:type="dxa"/>
            <w:tcBorders>
              <w:top w:val="single" w:sz="4" w:space="0" w:color="auto"/>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D05DD8">
        <w:tc>
          <w:tcPr>
            <w:tcW w:w="3969" w:type="dxa"/>
            <w:tcBorders>
              <w:top w:val="single" w:sz="4" w:space="0" w:color="auto"/>
              <w:bottom w:val="dashSmallGap"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D05DD8" w:rsidRPr="00137D30" w:rsidRDefault="00D05DD8" w:rsidP="00D05DD8">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dashSmallGap" w:sz="4" w:space="0" w:color="auto"/>
              <w:bottom w:val="single" w:sz="4" w:space="0" w:color="auto"/>
            </w:tcBorders>
          </w:tcPr>
          <w:p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D05DD8" w:rsidRPr="00230ADE" w:rsidRDefault="00D05DD8" w:rsidP="000B24DF">
            <w:pPr>
              <w:autoSpaceDE w:val="0"/>
              <w:autoSpaceDN w:val="0"/>
              <w:adjustRightInd w:val="0"/>
              <w:rPr>
                <w:rFonts w:asciiTheme="majorHAnsi" w:eastAsia="ＭＳ ゴシック" w:hAnsiTheme="majorHAnsi" w:cstheme="majorHAnsi"/>
                <w:color w:val="000000" w:themeColor="text1"/>
                <w:sz w:val="18"/>
                <w:szCs w:val="18"/>
                <w:highlight w:val="yellow"/>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00B50276" w:rsidRPr="00FD3D3A">
        <w:rPr>
          <w:rFonts w:ascii="ＭＳ ゴシック" w:eastAsia="ＭＳ ゴシック" w:hAnsi="ＭＳ ゴシック" w:hint="eastAsia"/>
          <w:color w:val="000000" w:themeColor="text1"/>
          <w:sz w:val="18"/>
          <w:szCs w:val="18"/>
        </w:rPr>
        <w:t xml:space="preserve">　その他の事項</w:t>
      </w:r>
    </w:p>
    <w:p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FD3D3A" w:rsidRPr="00FD3D3A" w:rsidTr="00643EBC">
        <w:trPr>
          <w:trHeight w:val="285"/>
        </w:trPr>
        <w:tc>
          <w:tcPr>
            <w:tcW w:w="3544" w:type="dxa"/>
            <w:shd w:val="clear" w:color="auto" w:fill="auto"/>
          </w:tcPr>
          <w:p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shd w:val="clear" w:color="auto" w:fill="auto"/>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rsidTr="003E4FBA">
        <w:tc>
          <w:tcPr>
            <w:tcW w:w="3544" w:type="dxa"/>
            <w:tcBorders>
              <w:top w:val="single" w:sz="4" w:space="0" w:color="auto"/>
              <w:bottom w:val="single" w:sz="4" w:space="0" w:color="auto"/>
            </w:tcBorders>
          </w:tcPr>
          <w:p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rsidTr="003E4FBA">
        <w:tc>
          <w:tcPr>
            <w:tcW w:w="3544" w:type="dxa"/>
            <w:tcBorders>
              <w:top w:val="single" w:sz="4" w:space="0" w:color="auto"/>
              <w:bottom w:val="dashSmallGap" w:sz="4" w:space="0" w:color="auto"/>
            </w:tcBorders>
          </w:tcPr>
          <w:p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rsidTr="00DC3E00">
        <w:tc>
          <w:tcPr>
            <w:tcW w:w="3544" w:type="dxa"/>
            <w:tcBorders>
              <w:top w:val="dashSmallGap" w:sz="4" w:space="0" w:color="auto"/>
            </w:tcBorders>
          </w:tcPr>
          <w:p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643EBC" w:rsidRPr="00CC1C81" w:rsidTr="007E2AEE">
        <w:trPr>
          <w:trHeight w:val="66"/>
        </w:trPr>
        <w:tc>
          <w:tcPr>
            <w:tcW w:w="709" w:type="dxa"/>
            <w:vMerge w:val="restart"/>
            <w:tcBorders>
              <w:top w:val="single" w:sz="4" w:space="0" w:color="auto"/>
            </w:tcBorders>
          </w:tcPr>
          <w:p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bl>
    <w:p w:rsidR="00A90CD7" w:rsidRDefault="00A90CD7"/>
    <w:p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rsidTr="00A90CD7">
        <w:tc>
          <w:tcPr>
            <w:tcW w:w="3544" w:type="dxa"/>
            <w:tcBorders>
              <w:top w:val="single" w:sz="4" w:space="0" w:color="auto"/>
              <w:bottom w:val="single" w:sz="4" w:space="0" w:color="auto"/>
            </w:tcBorders>
          </w:tcPr>
          <w:p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rsidTr="00A90CD7">
        <w:tc>
          <w:tcPr>
            <w:tcW w:w="3544" w:type="dxa"/>
            <w:tcBorders>
              <w:top w:val="single" w:sz="4" w:space="0" w:color="auto"/>
              <w:bottom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rsidTr="00643EBC">
        <w:tc>
          <w:tcPr>
            <w:tcW w:w="3544" w:type="dxa"/>
            <w:tcBorders>
              <w:top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rsidR="003E4FBA" w:rsidRDefault="003E4FBA" w:rsidP="003E4FBA">
      <w:pPr>
        <w:autoSpaceDE w:val="0"/>
        <w:autoSpaceDN w:val="0"/>
        <w:adjustRightInd w:val="0"/>
        <w:jc w:val="left"/>
        <w:rPr>
          <w:rFonts w:ascii="ＭＳ ゴシック" w:eastAsia="ＭＳ ゴシック" w:hAnsi="ＭＳ ゴシック"/>
          <w:sz w:val="18"/>
          <w:szCs w:val="18"/>
        </w:rPr>
      </w:pPr>
    </w:p>
    <w:p w:rsidR="00B50276" w:rsidRPr="00765189" w:rsidRDefault="00B50276"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Pr>
          <w:rFonts w:ascii="ＭＳ ゴシック" w:eastAsia="ＭＳ ゴシック" w:hAnsi="ＭＳ ゴシック" w:hint="eastAsia"/>
          <w:sz w:val="18"/>
          <w:szCs w:val="18"/>
        </w:rPr>
        <w:t>については、任意記載とする。</w:t>
      </w:r>
    </w:p>
    <w:p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rsidR="00CB0B41" w:rsidRP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rsidR="00632917" w:rsidRPr="00632917" w:rsidRDefault="00632917"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）の「</w:t>
      </w:r>
      <w:r w:rsidRPr="00FD3D3A">
        <w:rPr>
          <w:rFonts w:ascii="ＭＳ ゴシック" w:eastAsia="ＭＳ ゴシック" w:hAnsi="ＭＳ ゴシック" w:hint="eastAsia"/>
          <w:color w:val="000000" w:themeColor="text1"/>
          <w:sz w:val="18"/>
          <w:szCs w:val="18"/>
        </w:rPr>
        <w:t>第</w:t>
      </w:r>
      <w:r w:rsidR="00803EE2">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w:t>
      </w:r>
      <w:r w:rsidR="00D3272B">
        <w:rPr>
          <w:rFonts w:ascii="ＭＳ ゴシック" w:eastAsia="ＭＳ ゴシック" w:hAnsi="ＭＳ ゴシック" w:hint="eastAsia"/>
          <w:color w:val="000000" w:themeColor="text1"/>
          <w:sz w:val="18"/>
          <w:szCs w:val="18"/>
        </w:rPr>
        <w:t>ただ</w:t>
      </w:r>
      <w:r>
        <w:rPr>
          <w:rFonts w:ascii="ＭＳ ゴシック" w:eastAsia="ＭＳ ゴシック" w:hAnsi="ＭＳ ゴシック" w:hint="eastAsia"/>
          <w:color w:val="000000" w:themeColor="text1"/>
          <w:sz w:val="18"/>
          <w:szCs w:val="18"/>
        </w:rPr>
        <w:t>し、第１症例登録後遅滞なく、法第６条</w:t>
      </w:r>
      <w:r w:rsidR="00803EE2">
        <w:rPr>
          <w:rFonts w:ascii="ＭＳ ゴシック" w:eastAsia="ＭＳ ゴシック" w:hAnsi="ＭＳ ゴシック" w:hint="eastAsia"/>
          <w:color w:val="000000" w:themeColor="text1"/>
          <w:sz w:val="18"/>
          <w:szCs w:val="18"/>
        </w:rPr>
        <w:t>第１項の規定による</w:t>
      </w:r>
      <w:r>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Pr>
          <w:rFonts w:ascii="ＭＳ ゴシック" w:eastAsia="ＭＳ ゴシック" w:hAnsi="ＭＳ ゴシック" w:hint="eastAsia"/>
          <w:color w:val="000000" w:themeColor="text1"/>
          <w:sz w:val="18"/>
          <w:szCs w:val="18"/>
        </w:rPr>
        <w:t>こと。</w:t>
      </w:r>
    </w:p>
    <w:p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８</w:t>
      </w:r>
      <w:r w:rsidR="009F2041">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）の「</w:t>
      </w:r>
      <w:r w:rsidR="009F2041" w:rsidRPr="00632917">
        <w:rPr>
          <w:rFonts w:ascii="ＭＳ ゴシック" w:eastAsia="ＭＳ ゴシック" w:hAnsi="ＭＳ ゴシック" w:hint="eastAsia"/>
          <w:color w:val="000000" w:themeColor="text1"/>
          <w:kern w:val="0"/>
          <w:sz w:val="18"/>
          <w:szCs w:val="18"/>
        </w:rPr>
        <w:t>一般名称等</w:t>
      </w:r>
      <w:r w:rsidR="009F20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sidR="00803EE2">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rsidR="00760A74" w:rsidRPr="00765189" w:rsidRDefault="00760A74"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rsidR="002A3DF9" w:rsidRDefault="00B50276" w:rsidP="00085B17">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その記載事項の全てを記載する事ができないときには、同欄に「別紙のとおり。」と記載し、別紙を添付すること。</w:t>
      </w:r>
      <w:bookmarkStart w:id="0" w:name="_GoBack"/>
      <w:bookmarkEnd w:id="0"/>
    </w:p>
    <w:sectPr w:rsidR="002A3DF9" w:rsidSect="00243D0E">
      <w:footerReference w:type="default" r:id="rId8"/>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1C1" w:rsidRDefault="001C41C1" w:rsidP="00FA0C76">
      <w:r>
        <w:separator/>
      </w:r>
    </w:p>
  </w:endnote>
  <w:endnote w:type="continuationSeparator" w:id="0">
    <w:p w:rsidR="001C41C1" w:rsidRDefault="001C41C1"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EE" w:rsidRDefault="007E2AEE" w:rsidP="00FA0C7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1C1" w:rsidRDefault="001C41C1" w:rsidP="00FA0C76">
      <w:r>
        <w:separator/>
      </w:r>
    </w:p>
  </w:footnote>
  <w:footnote w:type="continuationSeparator" w:id="0">
    <w:p w:rsidR="001C41C1" w:rsidRDefault="001C41C1" w:rsidP="00FA0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85B17"/>
    <w:rsid w:val="000A0000"/>
    <w:rsid w:val="000A776A"/>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41C1"/>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270C"/>
    <w:rsid w:val="004C5893"/>
    <w:rsid w:val="004D0C9C"/>
    <w:rsid w:val="004D726E"/>
    <w:rsid w:val="004F4C3E"/>
    <w:rsid w:val="00505054"/>
    <w:rsid w:val="005064D0"/>
    <w:rsid w:val="005325A5"/>
    <w:rsid w:val="005337CD"/>
    <w:rsid w:val="00536FDE"/>
    <w:rsid w:val="005448B7"/>
    <w:rsid w:val="00556742"/>
    <w:rsid w:val="005A59A3"/>
    <w:rsid w:val="005C2582"/>
    <w:rsid w:val="005E2528"/>
    <w:rsid w:val="005E3310"/>
    <w:rsid w:val="005F564E"/>
    <w:rsid w:val="005F5B0B"/>
    <w:rsid w:val="00611ED4"/>
    <w:rsid w:val="00612F81"/>
    <w:rsid w:val="00617941"/>
    <w:rsid w:val="00627D81"/>
    <w:rsid w:val="006300F6"/>
    <w:rsid w:val="00632917"/>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244C"/>
    <w:rsid w:val="00803EE2"/>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94750"/>
    <w:rsid w:val="00BD3BA3"/>
    <w:rsid w:val="00C13E65"/>
    <w:rsid w:val="00C2555A"/>
    <w:rsid w:val="00C35421"/>
    <w:rsid w:val="00C37831"/>
    <w:rsid w:val="00C37B6D"/>
    <w:rsid w:val="00C548BE"/>
    <w:rsid w:val="00C633EF"/>
    <w:rsid w:val="00C644AC"/>
    <w:rsid w:val="00C773AD"/>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E87F407-3945-47B6-A026-448FD215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F771-FAAA-49AE-9450-3D07EDB3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777</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倫理担当</cp:lastModifiedBy>
  <cp:revision>5</cp:revision>
  <cp:lastPrinted>2018-02-15T05:10:00Z</cp:lastPrinted>
  <dcterms:created xsi:type="dcterms:W3CDTF">2018-02-15T05:51:00Z</dcterms:created>
  <dcterms:modified xsi:type="dcterms:W3CDTF">2018-04-23T09:11:00Z</dcterms:modified>
</cp:coreProperties>
</file>