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A1DD3D" w14:textId="77777777" w:rsidR="00162F38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4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 w:rsidR="00615377">
              <w:rPr>
                <w:rFonts w:hAnsi="ＭＳ ゴシック" w:hint="eastAsia"/>
                <w:sz w:val="18"/>
                <w:szCs w:val="24"/>
              </w:rPr>
              <w:t xml:space="preserve">14 </w:t>
            </w:r>
          </w:p>
          <w:p w14:paraId="71D77B14" w14:textId="494BDA9F" w:rsidR="00615377" w:rsidRPr="00856D30" w:rsidRDefault="00615377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617FFA5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3A469615" w:rsidR="00FA7C5C" w:rsidRPr="00A567D9" w:rsidRDefault="00664371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bookmarkStart w:id="0" w:name="_Hlk193913297"/>
      <w:r>
        <w:rPr>
          <w:rFonts w:hAnsi="ＭＳ ゴシック" w:hint="eastAsia"/>
          <w:sz w:val="28"/>
          <w:szCs w:val="28"/>
          <w:lang w:eastAsia="zh-CN"/>
        </w:rPr>
        <w:t>認定臨床研究審査委員会第三者評価</w:t>
      </w:r>
      <w:r w:rsidR="00AD17FC">
        <w:rPr>
          <w:rFonts w:hAnsi="ＭＳ ゴシック" w:hint="eastAsia"/>
          <w:sz w:val="28"/>
          <w:szCs w:val="28"/>
        </w:rPr>
        <w:t>通知</w:t>
      </w:r>
      <w:bookmarkEnd w:id="0"/>
      <w:r w:rsidR="00EC04B8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480B21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65F9FAB2" w14:textId="7C023911" w:rsidR="00162F38" w:rsidRPr="00480B21" w:rsidRDefault="001649DF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1649DF">
        <w:rPr>
          <w:rFonts w:hAnsi="ＭＳ ゴシック" w:hint="eastAsia"/>
          <w:sz w:val="21"/>
          <w:szCs w:val="21"/>
          <w:lang w:eastAsia="zh-CN"/>
        </w:rPr>
        <w:t>公立大学法人横浜市立大学臨床研究審査委員会 委員長</w:t>
      </w:r>
      <w:r w:rsidR="00162F38" w:rsidRPr="00480B21">
        <w:rPr>
          <w:rFonts w:hAnsi="ＭＳ ゴシック" w:hint="eastAsia"/>
          <w:sz w:val="21"/>
          <w:szCs w:val="21"/>
          <w:lang w:eastAsia="zh-CN"/>
        </w:rPr>
        <w:t xml:space="preserve">　殿</w:t>
      </w:r>
    </w:p>
    <w:p w14:paraId="421360F8" w14:textId="1599714C" w:rsidR="00162F38" w:rsidRPr="00CB0777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trike/>
          <w:sz w:val="21"/>
          <w:szCs w:val="21"/>
          <w:u w:val="single"/>
          <w:lang w:eastAsia="zh-CN"/>
        </w:rPr>
      </w:pPr>
    </w:p>
    <w:p w14:paraId="39B004CE" w14:textId="3820343E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</w:p>
    <w:p w14:paraId="30B5252F" w14:textId="7626575F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  <w:lang w:eastAsia="zh-CN"/>
        </w:rPr>
      </w:pPr>
    </w:p>
    <w:p w14:paraId="58B35BCB" w14:textId="320CBFED" w:rsidR="00FA7C5C" w:rsidRDefault="00FA7C5C" w:rsidP="12857A4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 w:rsidRPr="12857A4B">
        <w:rPr>
          <w:rFonts w:hAnsi="ＭＳ ゴシック"/>
          <w:sz w:val="21"/>
          <w:szCs w:val="21"/>
        </w:rPr>
        <w:t>下記の</w:t>
      </w:r>
      <w:r w:rsidR="0093463C" w:rsidRPr="12857A4B">
        <w:rPr>
          <w:rFonts w:hAnsi="ＭＳ ゴシック"/>
          <w:sz w:val="21"/>
          <w:szCs w:val="21"/>
        </w:rPr>
        <w:t>認定臨床研究審査委員会</w:t>
      </w:r>
      <w:r w:rsidRPr="12857A4B">
        <w:rPr>
          <w:rFonts w:hAnsi="ＭＳ ゴシック"/>
          <w:sz w:val="21"/>
          <w:szCs w:val="21"/>
        </w:rPr>
        <w:t>に</w:t>
      </w:r>
      <w:r w:rsidR="13717DA2" w:rsidRPr="12857A4B">
        <w:rPr>
          <w:rFonts w:hAnsi="ＭＳ ゴシック"/>
          <w:sz w:val="21"/>
          <w:szCs w:val="21"/>
        </w:rPr>
        <w:t>ついて</w:t>
      </w:r>
      <w:r w:rsidRPr="12857A4B">
        <w:rPr>
          <w:rFonts w:hAnsi="ＭＳ ゴシック"/>
          <w:sz w:val="21"/>
          <w:szCs w:val="21"/>
        </w:rPr>
        <w:t>、以下のとおり</w:t>
      </w:r>
      <w:r w:rsidR="0093463C" w:rsidRPr="12857A4B">
        <w:rPr>
          <w:rFonts w:hAnsi="ＭＳ ゴシック"/>
          <w:sz w:val="21"/>
          <w:szCs w:val="21"/>
        </w:rPr>
        <w:t>第三者による評価</w:t>
      </w:r>
      <w:r w:rsidR="002B262A" w:rsidRPr="12857A4B">
        <w:rPr>
          <w:rFonts w:hAnsi="ＭＳ ゴシック"/>
          <w:sz w:val="21"/>
          <w:szCs w:val="21"/>
        </w:rPr>
        <w:t>を行ったので</w:t>
      </w:r>
      <w:r w:rsidR="00AD17FC">
        <w:rPr>
          <w:rFonts w:hAnsi="ＭＳ ゴシック" w:hint="eastAsia"/>
          <w:sz w:val="21"/>
          <w:szCs w:val="21"/>
        </w:rPr>
        <w:t>通知</w:t>
      </w:r>
      <w:r w:rsidR="002B262A" w:rsidRPr="12857A4B">
        <w:rPr>
          <w:rFonts w:hAnsi="ＭＳ ゴシック"/>
          <w:sz w:val="21"/>
          <w:szCs w:val="21"/>
        </w:rPr>
        <w:t>します</w:t>
      </w:r>
      <w:r w:rsidRPr="12857A4B">
        <w:rPr>
          <w:rFonts w:hAnsi="ＭＳ ゴシック"/>
          <w:sz w:val="21"/>
          <w:szCs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9"/>
        <w:gridCol w:w="7887"/>
      </w:tblGrid>
      <w:tr w:rsidR="00FA7C5C" w:rsidRPr="00A063CC" w14:paraId="37D9D584" w14:textId="77777777" w:rsidTr="00C4405F">
        <w:trPr>
          <w:trHeight w:val="482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8CE18" w14:textId="59E88F9C" w:rsidR="00FA7C5C" w:rsidRPr="0093463C" w:rsidRDefault="0093463C" w:rsidP="0093463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CRB番号</w:t>
            </w:r>
          </w:p>
        </w:tc>
        <w:tc>
          <w:tcPr>
            <w:tcW w:w="40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7530C" w14:textId="33239BED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A7C5C" w:rsidRPr="00A063CC" w14:paraId="08DDDC1B" w14:textId="77777777" w:rsidTr="00C440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100D8" w14:textId="2748EE62" w:rsidR="00FA7C5C" w:rsidRPr="00162F38" w:rsidRDefault="00E353B1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認定臨床研究審査委員会の</w:t>
            </w:r>
            <w:r w:rsidR="00FE652C" w:rsidRPr="00162F38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EA3AC7" w14:textId="77777777" w:rsidR="00FA7C5C" w:rsidRPr="00A7275A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E353B1" w:rsidRPr="00A063CC" w14:paraId="6D00370A" w14:textId="77777777" w:rsidTr="00C440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52383E" w14:textId="133374F8" w:rsidR="00E353B1" w:rsidRPr="00162F38" w:rsidRDefault="00E353B1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評価日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94451BB" w14:textId="474E1779" w:rsidR="00E353B1" w:rsidRPr="00A063CC" w:rsidRDefault="00AD17F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923EA4" w:rsidRPr="00A063CC" w14:paraId="18B3D89D" w14:textId="77777777" w:rsidTr="00C440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56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AB4C3" w14:textId="1EEB179D" w:rsidR="00923EA4" w:rsidRDefault="00923EA4" w:rsidP="00923EA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要改善事項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A81DE5" w14:textId="77777777" w:rsidR="008D0799" w:rsidRPr="008D0799" w:rsidRDefault="008D0799" w:rsidP="008D0799">
            <w:pPr>
              <w:autoSpaceDE w:val="0"/>
              <w:autoSpaceDN w:val="0"/>
              <w:snapToGrid w:val="0"/>
              <w:ind w:firstLineChars="100" w:firstLine="210"/>
              <w:rPr>
                <w:sz w:val="20"/>
                <w:szCs w:val="20"/>
              </w:rPr>
            </w:pPr>
            <w:r w:rsidRPr="008D0799">
              <w:rPr>
                <w:rFonts w:hint="eastAsia"/>
                <w:sz w:val="20"/>
                <w:szCs w:val="20"/>
              </w:rPr>
              <w:t>□　なし</w:t>
            </w:r>
          </w:p>
          <w:p w14:paraId="26B56A18" w14:textId="6F7DCF2C" w:rsidR="00923EA4" w:rsidRDefault="00923EA4" w:rsidP="008D0799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D0799">
              <w:rPr>
                <w:rFonts w:hAnsi="ＭＳ ゴシック" w:hint="eastAsia"/>
                <w:sz w:val="20"/>
                <w:szCs w:val="20"/>
              </w:rPr>
              <w:t>□　あり</w:t>
            </w:r>
          </w:p>
        </w:tc>
      </w:tr>
      <w:tr w:rsidR="00923EA4" w:rsidRPr="00A063CC" w14:paraId="6997DE94" w14:textId="77777777" w:rsidTr="00C440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68F14" w14:textId="4008102F" w:rsidR="00923EA4" w:rsidRDefault="00923EA4" w:rsidP="00923EA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</w:t>
            </w:r>
            <w:r w:rsidR="00F941A1">
              <w:rPr>
                <w:rFonts w:hAnsi="ＭＳ ゴシック" w:hint="eastAsia"/>
                <w:sz w:val="20"/>
                <w:szCs w:val="20"/>
              </w:rPr>
              <w:t>内容</w:t>
            </w:r>
            <w:r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97AB28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A2AA4CE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715DAFA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1DF4016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E3163A7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8D64EE7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5AF501D2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99D74B9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24D2249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7ADD3E26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4743DBF6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4D026AEB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768E09E0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E3C37D3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BC63F4E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15CA345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5B60EC51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B9805A9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F7EE5B5" w14:textId="77777777" w:rsidR="00923EA4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C2BDBB0" w14:textId="77777777" w:rsidR="00923EA4" w:rsidRPr="00A063CC" w:rsidRDefault="00923EA4" w:rsidP="00923EA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041C4" w:rsidRPr="00A063CC" w14:paraId="1B43070B" w14:textId="77777777" w:rsidTr="008041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941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033C5" w14:textId="344539D3" w:rsidR="008041C4" w:rsidRDefault="008041C4" w:rsidP="008041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評価者名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AEDC37" w14:textId="11886E1C" w:rsidR="008041C4" w:rsidRDefault="00E86F16" w:rsidP="008041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041C4">
              <w:rPr>
                <w:rFonts w:hint="eastAsia"/>
                <w:sz w:val="20"/>
                <w:szCs w:val="20"/>
              </w:rPr>
              <w:t>評価機関名及び</w:t>
            </w:r>
            <w:r w:rsidR="009A2BE9">
              <w:rPr>
                <w:rFonts w:hint="eastAsia"/>
                <w:sz w:val="20"/>
                <w:szCs w:val="20"/>
              </w:rPr>
              <w:t>評価責任</w:t>
            </w:r>
            <w:r w:rsidR="008041C4">
              <w:rPr>
                <w:rFonts w:hint="eastAsia"/>
                <w:sz w:val="20"/>
                <w:szCs w:val="20"/>
              </w:rPr>
              <w:t>者名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2335DBAD" w14:textId="5DF41D14" w:rsidR="00AF3D51" w:rsidRDefault="00AF3D51"/>
    <w:p w14:paraId="577498B3" w14:textId="77777777" w:rsidR="00AF3D51" w:rsidRDefault="00AF3D51">
      <w:pPr>
        <w:widowControl/>
        <w:jc w:val="left"/>
      </w:pPr>
      <w:r>
        <w:br w:type="page"/>
      </w:r>
    </w:p>
    <w:p w14:paraId="038F7E0A" w14:textId="3F13270B" w:rsidR="00666F11" w:rsidRPr="00666F11" w:rsidRDefault="0094190F" w:rsidP="00B54EBC">
      <w:pPr>
        <w:widowControl/>
        <w:jc w:val="left"/>
      </w:pPr>
      <w:r w:rsidRPr="00666F11">
        <w:rPr>
          <w:rFonts w:hint="eastAsia"/>
        </w:rPr>
        <w:lastRenderedPageBreak/>
        <w:t>（</w:t>
      </w:r>
      <w:r w:rsidR="00F941A1">
        <w:rPr>
          <w:rFonts w:hint="eastAsia"/>
        </w:rPr>
        <w:t>別紙</w:t>
      </w:r>
      <w:r w:rsidRPr="00666F11">
        <w:rPr>
          <w:rFonts w:hint="eastAsia"/>
        </w:rPr>
        <w:t>）</w:t>
      </w:r>
      <w:r w:rsidR="00666F11" w:rsidRPr="00666F11">
        <w:rPr>
          <w:rFonts w:hint="eastAsia"/>
        </w:rPr>
        <w:t>認定臨床研究審査委員会第三者評価通知</w:t>
      </w:r>
      <w:r w:rsidR="00EC04B8">
        <w:rPr>
          <w:rFonts w:hint="eastAsia"/>
        </w:rPr>
        <w:t>書</w:t>
      </w:r>
      <w:r w:rsidR="00D2263B">
        <w:rPr>
          <w:rFonts w:hint="eastAsia"/>
        </w:rPr>
        <w:t xml:space="preserve"> 概要</w:t>
      </w:r>
    </w:p>
    <w:p w14:paraId="41F8EDA0" w14:textId="3B464C50" w:rsidR="00115C6A" w:rsidRDefault="00686E86" w:rsidP="00666F11">
      <w:pPr>
        <w:widowControl/>
        <w:jc w:val="right"/>
      </w:pPr>
      <w:r w:rsidRPr="00666F11">
        <w:rPr>
          <w:rFonts w:hint="eastAsia"/>
        </w:rPr>
        <w:t xml:space="preserve">　</w:t>
      </w:r>
      <w:r w:rsidR="003A2FB4">
        <w:rPr>
          <w:rFonts w:hint="eastAsia"/>
        </w:rPr>
        <w:t>（</w:t>
      </w:r>
      <w:r w:rsidR="00AD74FE" w:rsidRPr="00666F11">
        <w:rPr>
          <w:rFonts w:hint="eastAsia"/>
        </w:rPr>
        <w:t>公表</w:t>
      </w:r>
      <w:r w:rsidR="00A13362">
        <w:rPr>
          <w:rFonts w:hint="eastAsia"/>
        </w:rPr>
        <w:t>用</w:t>
      </w:r>
      <w:r w:rsidR="003A2FB4">
        <w:rPr>
          <w:rFonts w:hint="eastAsia"/>
        </w:rPr>
        <w:t>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029"/>
      </w:tblGrid>
      <w:tr w:rsidR="00761C27" w:rsidRPr="00A063CC" w14:paraId="22E5A433" w14:textId="77777777" w:rsidTr="00761C27">
        <w:trPr>
          <w:trHeight w:val="645"/>
          <w:jc w:val="center"/>
        </w:trPr>
        <w:tc>
          <w:tcPr>
            <w:tcW w:w="86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6A090" w14:textId="005CD9F1" w:rsidR="00761C27" w:rsidRDefault="00761C27" w:rsidP="00761C2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評価方法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9CF43CD" w14:textId="77777777" w:rsidR="00761C27" w:rsidRPr="003236A2" w:rsidRDefault="00761C27" w:rsidP="00761C2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 </w:t>
            </w:r>
            <w:r w:rsidRPr="003236A2">
              <w:rPr>
                <w:rFonts w:hAnsi="ＭＳ ゴシック" w:hint="eastAsia"/>
                <w:sz w:val="20"/>
                <w:szCs w:val="20"/>
              </w:rPr>
              <w:t>臨床研究総合促進事業</w:t>
            </w:r>
          </w:p>
          <w:p w14:paraId="702A5401" w14:textId="7C27688B" w:rsidR="00761C27" w:rsidRPr="00A063CC" w:rsidRDefault="00761C27" w:rsidP="00761C2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3236A2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C859CF">
              <w:rPr>
                <w:rFonts w:hAnsi="ＭＳ ゴシック" w:hint="eastAsia"/>
                <w:sz w:val="20"/>
                <w:szCs w:val="20"/>
              </w:rPr>
              <w:t>認定臨床研究審査委員会審査意見業務評価等事業</w:t>
            </w:r>
          </w:p>
        </w:tc>
      </w:tr>
      <w:tr w:rsidR="00761C27" w:rsidRPr="00A063CC" w14:paraId="34673A82" w14:textId="77777777" w:rsidTr="00C4405F">
        <w:trPr>
          <w:trHeight w:val="611"/>
          <w:jc w:val="center"/>
        </w:trPr>
        <w:tc>
          <w:tcPr>
            <w:tcW w:w="868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128564" w14:textId="29DB264D" w:rsidR="00761C27" w:rsidRDefault="00761C27" w:rsidP="00761C2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評価日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49432A2" w14:textId="752A3C45" w:rsidR="00761C27" w:rsidRDefault="00761C27" w:rsidP="00761C2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761C27" w:rsidRPr="00A063CC" w14:paraId="73165904" w14:textId="77777777" w:rsidTr="00C4405F">
        <w:trPr>
          <w:trHeight w:val="777"/>
          <w:jc w:val="center"/>
        </w:trPr>
        <w:tc>
          <w:tcPr>
            <w:tcW w:w="868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22CF87" w14:textId="77777777" w:rsidR="00761C27" w:rsidRDefault="00761C27" w:rsidP="00761C2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評価した</w:t>
            </w:r>
          </w:p>
          <w:p w14:paraId="0EB7BFDB" w14:textId="34804CAE" w:rsidR="00761C27" w:rsidRDefault="00761C27" w:rsidP="00761C2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特定臨床研究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90A727F" w14:textId="77777777" w:rsidR="00761C27" w:rsidRDefault="00761C27" w:rsidP="00761C2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>
              <w:rPr>
                <w:rFonts w:hAnsi="ＭＳ ゴシック" w:hint="eastAsia"/>
                <w:sz w:val="20"/>
                <w:szCs w:val="20"/>
                <w:lang w:eastAsia="zh-CN"/>
              </w:rPr>
              <w:t>研究名称：</w:t>
            </w:r>
          </w:p>
          <w:p w14:paraId="3A47E483" w14:textId="60D75052" w:rsidR="00761C27" w:rsidRDefault="00761C27" w:rsidP="00761C2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  <w:lang w:eastAsia="zh-CN"/>
              </w:rPr>
              <w:t>jRCT番号：</w:t>
            </w:r>
          </w:p>
        </w:tc>
      </w:tr>
      <w:tr w:rsidR="00761C27" w:rsidRPr="00A063CC" w14:paraId="1A275952" w14:textId="77777777" w:rsidTr="00C4405F">
        <w:trPr>
          <w:trHeight w:val="3486"/>
          <w:jc w:val="center"/>
        </w:trPr>
        <w:tc>
          <w:tcPr>
            <w:tcW w:w="868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E9864F" w14:textId="1FE1A936" w:rsidR="00761C27" w:rsidRPr="00162F38" w:rsidRDefault="00761C27" w:rsidP="00761C2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評価の概要</w:t>
            </w:r>
            <w:r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AD28AE6" w14:textId="77777777" w:rsidR="00761C27" w:rsidRPr="00A063CC" w:rsidRDefault="00761C27" w:rsidP="00761C2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61C27" w:rsidRPr="00A063CC" w14:paraId="5E525F08" w14:textId="77777777" w:rsidTr="00C44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86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1FF16" w14:textId="3406CD31" w:rsidR="00761C27" w:rsidRPr="00162F38" w:rsidRDefault="00761C27" w:rsidP="00761C2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3F172" w14:textId="77777777" w:rsidR="00761C27" w:rsidRPr="005C6F7D" w:rsidRDefault="00761C27" w:rsidP="00761C27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4BE7391E" w14:textId="46649669" w:rsidR="00712EA7" w:rsidRDefault="00035644" w:rsidP="00712EA7">
      <w:pPr>
        <w:autoSpaceDE w:val="0"/>
        <w:autoSpaceDN w:val="0"/>
        <w:snapToGrid w:val="0"/>
        <w:ind w:left="283" w:hangingChars="149" w:hanging="283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FA7C5C" w:rsidRPr="00A063CC">
        <w:rPr>
          <w:rFonts w:hAnsi="ＭＳ ゴシック" w:hint="eastAsia"/>
          <w:sz w:val="18"/>
          <w:szCs w:val="18"/>
        </w:rPr>
        <w:t>：</w:t>
      </w:r>
      <w:r w:rsidR="0069063B" w:rsidRPr="00A063CC">
        <w:rPr>
          <w:rFonts w:hAnsi="ＭＳ ゴシック" w:hint="eastAsia"/>
          <w:sz w:val="18"/>
          <w:szCs w:val="18"/>
        </w:rPr>
        <w:t>「</w:t>
      </w:r>
      <w:r w:rsidR="0069063B">
        <w:rPr>
          <w:rFonts w:hAnsi="ＭＳ ゴシック" w:hint="eastAsia"/>
          <w:sz w:val="18"/>
          <w:szCs w:val="18"/>
        </w:rPr>
        <w:t>評価</w:t>
      </w:r>
      <w:r w:rsidR="0069063B" w:rsidRPr="00A063CC">
        <w:rPr>
          <w:rFonts w:hAnsi="ＭＳ ゴシック" w:hint="eastAsia"/>
          <w:sz w:val="18"/>
          <w:szCs w:val="18"/>
        </w:rPr>
        <w:t>内容」</w:t>
      </w:r>
      <w:r w:rsidR="007D7EF9">
        <w:rPr>
          <w:rFonts w:hAnsi="ＭＳ ゴシック" w:hint="eastAsia"/>
          <w:sz w:val="18"/>
          <w:szCs w:val="18"/>
        </w:rPr>
        <w:t>及び</w:t>
      </w:r>
      <w:r w:rsidR="0069063B">
        <w:rPr>
          <w:rFonts w:hAnsi="ＭＳ ゴシック" w:hint="eastAsia"/>
          <w:sz w:val="18"/>
          <w:szCs w:val="18"/>
        </w:rPr>
        <w:t>「評価の概要」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</w:t>
      </w:r>
      <w:r w:rsidR="00F941A1">
        <w:rPr>
          <w:rFonts w:hAnsi="ＭＳ ゴシック" w:hint="eastAsia"/>
          <w:sz w:val="18"/>
          <w:szCs w:val="18"/>
        </w:rPr>
        <w:t>別添</w:t>
      </w:r>
      <w:r w:rsidR="00AE32AC">
        <w:rPr>
          <w:rFonts w:hAnsi="ＭＳ ゴシック" w:hint="eastAsia"/>
          <w:sz w:val="18"/>
          <w:szCs w:val="18"/>
        </w:rPr>
        <w:t>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</w:t>
      </w:r>
      <w:r w:rsidR="00BD32AA">
        <w:rPr>
          <w:rFonts w:hAnsi="ＭＳ ゴシック" w:hint="eastAsia"/>
          <w:sz w:val="18"/>
          <w:szCs w:val="18"/>
        </w:rPr>
        <w:t>の</w:t>
      </w:r>
      <w:r w:rsidR="00C6095D">
        <w:rPr>
          <w:rFonts w:hAnsi="ＭＳ ゴシック" w:hint="eastAsia"/>
          <w:sz w:val="18"/>
          <w:szCs w:val="18"/>
        </w:rPr>
        <w:t>用紙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5A8C1E56" w14:textId="77777777" w:rsidR="00A50AAD" w:rsidRDefault="00A50AAD" w:rsidP="00712EA7">
      <w:pPr>
        <w:autoSpaceDE w:val="0"/>
        <w:autoSpaceDN w:val="0"/>
        <w:snapToGrid w:val="0"/>
        <w:ind w:left="283" w:hangingChars="149" w:hanging="283"/>
        <w:rPr>
          <w:rFonts w:hAnsi="ＭＳ ゴシック"/>
          <w:sz w:val="18"/>
          <w:szCs w:val="18"/>
        </w:rPr>
      </w:pPr>
    </w:p>
    <w:p w14:paraId="0C01DFC2" w14:textId="26884C6D" w:rsidR="007537B5" w:rsidRDefault="00FA7C5C" w:rsidP="00162F38">
      <w:pPr>
        <w:snapToGrid w:val="0"/>
        <w:jc w:val="left"/>
        <w:rPr>
          <w:sz w:val="18"/>
          <w:szCs w:val="18"/>
        </w:rPr>
      </w:pPr>
      <w:r w:rsidRPr="00A063CC">
        <w:rPr>
          <w:rFonts w:hint="eastAsia"/>
          <w:sz w:val="18"/>
          <w:szCs w:val="18"/>
        </w:rPr>
        <w:t>注）本書式は</w:t>
      </w:r>
      <w:r w:rsidR="00CD3AB2">
        <w:rPr>
          <w:rFonts w:hint="eastAsia"/>
          <w:sz w:val="18"/>
          <w:szCs w:val="18"/>
        </w:rPr>
        <w:t>評価者</w:t>
      </w:r>
      <w:r w:rsidRPr="00A063CC">
        <w:rPr>
          <w:rFonts w:hint="eastAsia"/>
          <w:sz w:val="18"/>
          <w:szCs w:val="18"/>
        </w:rPr>
        <w:t>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A12FDE">
        <w:rPr>
          <w:rFonts w:hint="eastAsia"/>
          <w:sz w:val="18"/>
          <w:szCs w:val="18"/>
        </w:rPr>
        <w:t>設置者</w:t>
      </w:r>
      <w:r w:rsidR="00AC61CA" w:rsidRPr="00AC61CA">
        <w:rPr>
          <w:rFonts w:hint="eastAsia"/>
          <w:sz w:val="18"/>
          <w:szCs w:val="18"/>
        </w:rPr>
        <w:t>に提出する</w:t>
      </w:r>
      <w:r w:rsidR="00BF75AC">
        <w:rPr>
          <w:rFonts w:hint="eastAsia"/>
          <w:sz w:val="18"/>
          <w:szCs w:val="18"/>
        </w:rPr>
        <w:t>こと</w:t>
      </w:r>
      <w:r w:rsidRPr="00A063CC">
        <w:rPr>
          <w:rFonts w:hint="eastAsia"/>
          <w:sz w:val="18"/>
          <w:szCs w:val="18"/>
        </w:rPr>
        <w:t>。</w:t>
      </w:r>
    </w:p>
    <w:p w14:paraId="6560E116" w14:textId="26A2C835" w:rsidR="002038D5" w:rsidRDefault="00C020FB" w:rsidP="00C020FB">
      <w:pPr>
        <w:autoSpaceDE w:val="0"/>
        <w:autoSpaceDN w:val="0"/>
        <w:snapToGrid w:val="0"/>
        <w:ind w:left="283" w:hangingChars="149" w:hanging="283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注）認定更新申請時に</w:t>
      </w:r>
      <w:r w:rsidR="00F169C5">
        <w:rPr>
          <w:rFonts w:hAnsi="ＭＳ ゴシック" w:hint="eastAsia"/>
          <w:sz w:val="18"/>
          <w:szCs w:val="18"/>
        </w:rPr>
        <w:t>本書式</w:t>
      </w:r>
      <w:r>
        <w:rPr>
          <w:rFonts w:hAnsi="ＭＳ ゴシック" w:hint="eastAsia"/>
          <w:sz w:val="18"/>
          <w:szCs w:val="18"/>
        </w:rPr>
        <w:t>全面及び</w:t>
      </w:r>
      <w:r w:rsidR="000A68CF">
        <w:rPr>
          <w:rFonts w:hAnsi="ＭＳ ゴシック" w:hint="eastAsia"/>
          <w:sz w:val="18"/>
          <w:szCs w:val="18"/>
        </w:rPr>
        <w:t>統一書式</w:t>
      </w:r>
      <w:r w:rsidR="00E12F94">
        <w:rPr>
          <w:rFonts w:hAnsi="ＭＳ ゴシック" w:hint="eastAsia"/>
          <w:sz w:val="18"/>
          <w:szCs w:val="18"/>
        </w:rPr>
        <w:t>15_</w:t>
      </w:r>
      <w:r>
        <w:rPr>
          <w:rFonts w:hAnsi="ＭＳ ゴシック" w:hint="eastAsia"/>
          <w:sz w:val="18"/>
          <w:szCs w:val="18"/>
        </w:rPr>
        <w:t>改善策</w:t>
      </w:r>
      <w:r w:rsidR="000A68CF">
        <w:rPr>
          <w:rFonts w:hAnsi="ＭＳ ゴシック" w:hint="eastAsia"/>
          <w:sz w:val="18"/>
          <w:szCs w:val="18"/>
        </w:rPr>
        <w:t>全面</w:t>
      </w:r>
      <w:r>
        <w:rPr>
          <w:rFonts w:hAnsi="ＭＳ ゴシック" w:hint="eastAsia"/>
          <w:sz w:val="18"/>
          <w:szCs w:val="18"/>
        </w:rPr>
        <w:t>を担当</w:t>
      </w:r>
      <w:r>
        <w:rPr>
          <w:rFonts w:hint="eastAsia"/>
          <w:sz w:val="18"/>
          <w:szCs w:val="18"/>
        </w:rPr>
        <w:t>厚生局に提出</w:t>
      </w:r>
      <w:r>
        <w:rPr>
          <w:rFonts w:hAnsi="ＭＳ ゴシック" w:hint="eastAsia"/>
          <w:sz w:val="18"/>
          <w:szCs w:val="18"/>
        </w:rPr>
        <w:t>すること。</w:t>
      </w:r>
    </w:p>
    <w:p w14:paraId="49F9CEB3" w14:textId="6AA848A2" w:rsidR="00C020FB" w:rsidRPr="00C020FB" w:rsidRDefault="00C020FB" w:rsidP="00C020FB">
      <w:pPr>
        <w:autoSpaceDE w:val="0"/>
        <w:autoSpaceDN w:val="0"/>
        <w:snapToGrid w:val="0"/>
        <w:ind w:left="283" w:hangingChars="149" w:hanging="283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注）</w:t>
      </w:r>
      <w:r w:rsidR="00B47245">
        <w:rPr>
          <w:rFonts w:hAnsi="ＭＳ ゴシック" w:hint="eastAsia"/>
          <w:sz w:val="18"/>
          <w:szCs w:val="18"/>
        </w:rPr>
        <w:t>「</w:t>
      </w:r>
      <w:r w:rsidR="00B47245" w:rsidRPr="00B47245">
        <w:rPr>
          <w:rFonts w:hAnsi="ＭＳ ゴシック" w:hint="eastAsia"/>
          <w:sz w:val="18"/>
          <w:szCs w:val="18"/>
        </w:rPr>
        <w:t>（別紙）認定臨床研究審査委員会第三者評価通知 概要</w:t>
      </w:r>
      <w:r w:rsidR="00B47245">
        <w:rPr>
          <w:rFonts w:hAnsi="ＭＳ ゴシック" w:hint="eastAsia"/>
          <w:sz w:val="18"/>
          <w:szCs w:val="18"/>
        </w:rPr>
        <w:t>」は、認定臨床研究審査委員会設置者が、厚生労働省が整備するデータベースにおいて公表すること。</w:t>
      </w:r>
    </w:p>
    <w:p w14:paraId="17D07721" w14:textId="77777777" w:rsidR="00F60393" w:rsidRPr="007537B5" w:rsidRDefault="00F60393" w:rsidP="00162F38">
      <w:pPr>
        <w:snapToGrid w:val="0"/>
        <w:jc w:val="left"/>
      </w:pPr>
    </w:p>
    <w:sectPr w:rsidR="00F60393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C275" w14:textId="77777777" w:rsidR="003948E3" w:rsidRDefault="003948E3" w:rsidP="00F53930">
      <w:r>
        <w:separator/>
      </w:r>
    </w:p>
  </w:endnote>
  <w:endnote w:type="continuationSeparator" w:id="0">
    <w:p w14:paraId="1B2283F2" w14:textId="77777777" w:rsidR="003948E3" w:rsidRDefault="003948E3" w:rsidP="00F53930">
      <w:r>
        <w:continuationSeparator/>
      </w:r>
    </w:p>
  </w:endnote>
  <w:endnote w:type="continuationNotice" w:id="1">
    <w:p w14:paraId="45FAC887" w14:textId="77777777" w:rsidR="003948E3" w:rsidRDefault="00394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C0AD" w14:textId="77777777" w:rsidR="003948E3" w:rsidRDefault="003948E3" w:rsidP="00F53930">
      <w:r>
        <w:separator/>
      </w:r>
    </w:p>
  </w:footnote>
  <w:footnote w:type="continuationSeparator" w:id="0">
    <w:p w14:paraId="34C0F798" w14:textId="77777777" w:rsidR="003948E3" w:rsidRDefault="003948E3" w:rsidP="00F53930">
      <w:r>
        <w:continuationSeparator/>
      </w:r>
    </w:p>
  </w:footnote>
  <w:footnote w:type="continuationNotice" w:id="1">
    <w:p w14:paraId="6B02E5C9" w14:textId="77777777" w:rsidR="003948E3" w:rsidRDefault="00394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927140">
    <w:abstractNumId w:val="19"/>
  </w:num>
  <w:num w:numId="2" w16cid:durableId="433020792">
    <w:abstractNumId w:val="9"/>
  </w:num>
  <w:num w:numId="3" w16cid:durableId="12000982">
    <w:abstractNumId w:val="5"/>
  </w:num>
  <w:num w:numId="4" w16cid:durableId="299844470">
    <w:abstractNumId w:val="11"/>
  </w:num>
  <w:num w:numId="5" w16cid:durableId="2008052085">
    <w:abstractNumId w:val="2"/>
  </w:num>
  <w:num w:numId="6" w16cid:durableId="2051762493">
    <w:abstractNumId w:val="0"/>
  </w:num>
  <w:num w:numId="7" w16cid:durableId="2048022402">
    <w:abstractNumId w:val="7"/>
  </w:num>
  <w:num w:numId="8" w16cid:durableId="917324965">
    <w:abstractNumId w:val="18"/>
  </w:num>
  <w:num w:numId="9" w16cid:durableId="365108192">
    <w:abstractNumId w:val="16"/>
  </w:num>
  <w:num w:numId="10" w16cid:durableId="98573496">
    <w:abstractNumId w:val="22"/>
  </w:num>
  <w:num w:numId="11" w16cid:durableId="1672105068">
    <w:abstractNumId w:val="20"/>
  </w:num>
  <w:num w:numId="12" w16cid:durableId="499273682">
    <w:abstractNumId w:val="21"/>
  </w:num>
  <w:num w:numId="13" w16cid:durableId="1442846033">
    <w:abstractNumId w:val="3"/>
  </w:num>
  <w:num w:numId="14" w16cid:durableId="2038267383">
    <w:abstractNumId w:val="4"/>
  </w:num>
  <w:num w:numId="15" w16cid:durableId="468321863">
    <w:abstractNumId w:val="24"/>
  </w:num>
  <w:num w:numId="16" w16cid:durableId="1882864225">
    <w:abstractNumId w:val="23"/>
  </w:num>
  <w:num w:numId="17" w16cid:durableId="1945725056">
    <w:abstractNumId w:val="1"/>
  </w:num>
  <w:num w:numId="18" w16cid:durableId="479151549">
    <w:abstractNumId w:val="6"/>
  </w:num>
  <w:num w:numId="19" w16cid:durableId="1090082946">
    <w:abstractNumId w:val="13"/>
  </w:num>
  <w:num w:numId="20" w16cid:durableId="530188830">
    <w:abstractNumId w:val="17"/>
  </w:num>
  <w:num w:numId="21" w16cid:durableId="2117559734">
    <w:abstractNumId w:val="10"/>
  </w:num>
  <w:num w:numId="22" w16cid:durableId="2103914173">
    <w:abstractNumId w:val="15"/>
  </w:num>
  <w:num w:numId="23" w16cid:durableId="105664777">
    <w:abstractNumId w:val="8"/>
  </w:num>
  <w:num w:numId="24" w16cid:durableId="1895963155">
    <w:abstractNumId w:val="12"/>
  </w:num>
  <w:num w:numId="25" w16cid:durableId="571161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0695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2EA6"/>
    <w:rsid w:val="000755B3"/>
    <w:rsid w:val="00083ADB"/>
    <w:rsid w:val="00085A38"/>
    <w:rsid w:val="000A1E34"/>
    <w:rsid w:val="000A2940"/>
    <w:rsid w:val="000A68CF"/>
    <w:rsid w:val="000B0698"/>
    <w:rsid w:val="000B1E62"/>
    <w:rsid w:val="000B26CD"/>
    <w:rsid w:val="000B2C82"/>
    <w:rsid w:val="000B3F01"/>
    <w:rsid w:val="000B53A4"/>
    <w:rsid w:val="000C6475"/>
    <w:rsid w:val="000D1F96"/>
    <w:rsid w:val="000D2A2A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5C6A"/>
    <w:rsid w:val="00115C6B"/>
    <w:rsid w:val="00116825"/>
    <w:rsid w:val="0011695F"/>
    <w:rsid w:val="001222B6"/>
    <w:rsid w:val="00123D9A"/>
    <w:rsid w:val="00124D65"/>
    <w:rsid w:val="0012695D"/>
    <w:rsid w:val="00126D47"/>
    <w:rsid w:val="00127A29"/>
    <w:rsid w:val="001405EE"/>
    <w:rsid w:val="00143640"/>
    <w:rsid w:val="00143FFF"/>
    <w:rsid w:val="00144030"/>
    <w:rsid w:val="00144E05"/>
    <w:rsid w:val="00145543"/>
    <w:rsid w:val="00146F6F"/>
    <w:rsid w:val="001476F3"/>
    <w:rsid w:val="0016182F"/>
    <w:rsid w:val="00162F38"/>
    <w:rsid w:val="001649DF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038D5"/>
    <w:rsid w:val="00205D60"/>
    <w:rsid w:val="00205FAB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2178"/>
    <w:rsid w:val="00294DEB"/>
    <w:rsid w:val="002974F9"/>
    <w:rsid w:val="002978A3"/>
    <w:rsid w:val="002A2BC1"/>
    <w:rsid w:val="002A3739"/>
    <w:rsid w:val="002A4448"/>
    <w:rsid w:val="002A5DFA"/>
    <w:rsid w:val="002A64F4"/>
    <w:rsid w:val="002B262A"/>
    <w:rsid w:val="002B5989"/>
    <w:rsid w:val="002C2883"/>
    <w:rsid w:val="002C4578"/>
    <w:rsid w:val="002C7760"/>
    <w:rsid w:val="002D4DB9"/>
    <w:rsid w:val="002D66B2"/>
    <w:rsid w:val="002E205F"/>
    <w:rsid w:val="002E2DCE"/>
    <w:rsid w:val="002E6471"/>
    <w:rsid w:val="002E6DDD"/>
    <w:rsid w:val="002E7562"/>
    <w:rsid w:val="002E7B31"/>
    <w:rsid w:val="002F45BC"/>
    <w:rsid w:val="003106C7"/>
    <w:rsid w:val="00312074"/>
    <w:rsid w:val="00316C1A"/>
    <w:rsid w:val="003216C8"/>
    <w:rsid w:val="0032282D"/>
    <w:rsid w:val="00323285"/>
    <w:rsid w:val="003236A2"/>
    <w:rsid w:val="00324689"/>
    <w:rsid w:val="00330522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56BC0"/>
    <w:rsid w:val="00360683"/>
    <w:rsid w:val="00362BA5"/>
    <w:rsid w:val="00363415"/>
    <w:rsid w:val="00367ACC"/>
    <w:rsid w:val="0037356D"/>
    <w:rsid w:val="00375454"/>
    <w:rsid w:val="00376AFE"/>
    <w:rsid w:val="003821B2"/>
    <w:rsid w:val="0039158E"/>
    <w:rsid w:val="00393A59"/>
    <w:rsid w:val="003948E3"/>
    <w:rsid w:val="003976D2"/>
    <w:rsid w:val="003A0DB7"/>
    <w:rsid w:val="003A1C04"/>
    <w:rsid w:val="003A2FB4"/>
    <w:rsid w:val="003A593E"/>
    <w:rsid w:val="003B17F5"/>
    <w:rsid w:val="003B3B31"/>
    <w:rsid w:val="003B6E15"/>
    <w:rsid w:val="003C26FD"/>
    <w:rsid w:val="003C67D4"/>
    <w:rsid w:val="003D14DF"/>
    <w:rsid w:val="003D1864"/>
    <w:rsid w:val="003D29ED"/>
    <w:rsid w:val="003D32DF"/>
    <w:rsid w:val="003D4FCE"/>
    <w:rsid w:val="003D5DA3"/>
    <w:rsid w:val="003D6C2B"/>
    <w:rsid w:val="003E2813"/>
    <w:rsid w:val="003E5C59"/>
    <w:rsid w:val="003F3F2A"/>
    <w:rsid w:val="003F4559"/>
    <w:rsid w:val="003F70BA"/>
    <w:rsid w:val="00401FE9"/>
    <w:rsid w:val="00405796"/>
    <w:rsid w:val="0041247D"/>
    <w:rsid w:val="00413488"/>
    <w:rsid w:val="00413496"/>
    <w:rsid w:val="004141FB"/>
    <w:rsid w:val="004159C9"/>
    <w:rsid w:val="00422095"/>
    <w:rsid w:val="004222FE"/>
    <w:rsid w:val="00424BBC"/>
    <w:rsid w:val="00424F19"/>
    <w:rsid w:val="004264C7"/>
    <w:rsid w:val="004326E5"/>
    <w:rsid w:val="00432909"/>
    <w:rsid w:val="00432ED5"/>
    <w:rsid w:val="00440F96"/>
    <w:rsid w:val="00443001"/>
    <w:rsid w:val="00452B38"/>
    <w:rsid w:val="00453744"/>
    <w:rsid w:val="00460F97"/>
    <w:rsid w:val="00461FFC"/>
    <w:rsid w:val="00467981"/>
    <w:rsid w:val="0047046E"/>
    <w:rsid w:val="00470F21"/>
    <w:rsid w:val="0048249C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0A24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1072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15377"/>
    <w:rsid w:val="006253E8"/>
    <w:rsid w:val="00625AF5"/>
    <w:rsid w:val="006308F6"/>
    <w:rsid w:val="00633830"/>
    <w:rsid w:val="006338DD"/>
    <w:rsid w:val="00634343"/>
    <w:rsid w:val="00640BB4"/>
    <w:rsid w:val="00641113"/>
    <w:rsid w:val="006530A0"/>
    <w:rsid w:val="006570EB"/>
    <w:rsid w:val="0066070B"/>
    <w:rsid w:val="006632FC"/>
    <w:rsid w:val="00664371"/>
    <w:rsid w:val="00666F11"/>
    <w:rsid w:val="006821CF"/>
    <w:rsid w:val="00682C34"/>
    <w:rsid w:val="00683B50"/>
    <w:rsid w:val="00686E86"/>
    <w:rsid w:val="0069063B"/>
    <w:rsid w:val="00692434"/>
    <w:rsid w:val="00692633"/>
    <w:rsid w:val="006A43E0"/>
    <w:rsid w:val="006B0A12"/>
    <w:rsid w:val="006B1D8B"/>
    <w:rsid w:val="006C4426"/>
    <w:rsid w:val="006C5943"/>
    <w:rsid w:val="006D451D"/>
    <w:rsid w:val="006E1693"/>
    <w:rsid w:val="006E7A0B"/>
    <w:rsid w:val="006F4283"/>
    <w:rsid w:val="006F5BF9"/>
    <w:rsid w:val="007000F3"/>
    <w:rsid w:val="00701EFD"/>
    <w:rsid w:val="007033BD"/>
    <w:rsid w:val="00706DEF"/>
    <w:rsid w:val="00711425"/>
    <w:rsid w:val="00712EA7"/>
    <w:rsid w:val="00717105"/>
    <w:rsid w:val="007212D7"/>
    <w:rsid w:val="00723DDF"/>
    <w:rsid w:val="00725181"/>
    <w:rsid w:val="00726C9E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47C91"/>
    <w:rsid w:val="007504BF"/>
    <w:rsid w:val="007537B5"/>
    <w:rsid w:val="00761C27"/>
    <w:rsid w:val="00763E01"/>
    <w:rsid w:val="007649FE"/>
    <w:rsid w:val="007736F8"/>
    <w:rsid w:val="007765B7"/>
    <w:rsid w:val="00777CDA"/>
    <w:rsid w:val="00782885"/>
    <w:rsid w:val="00785913"/>
    <w:rsid w:val="00791C98"/>
    <w:rsid w:val="007929B9"/>
    <w:rsid w:val="00796645"/>
    <w:rsid w:val="007A4C47"/>
    <w:rsid w:val="007B073E"/>
    <w:rsid w:val="007B2B00"/>
    <w:rsid w:val="007B39BE"/>
    <w:rsid w:val="007B438E"/>
    <w:rsid w:val="007C14DA"/>
    <w:rsid w:val="007C272C"/>
    <w:rsid w:val="007C6A05"/>
    <w:rsid w:val="007D432A"/>
    <w:rsid w:val="007D7EF9"/>
    <w:rsid w:val="007E6B14"/>
    <w:rsid w:val="007F1C36"/>
    <w:rsid w:val="007F2B02"/>
    <w:rsid w:val="007F3292"/>
    <w:rsid w:val="008041C4"/>
    <w:rsid w:val="00806764"/>
    <w:rsid w:val="00812B4A"/>
    <w:rsid w:val="008139C7"/>
    <w:rsid w:val="008221E8"/>
    <w:rsid w:val="00823F8E"/>
    <w:rsid w:val="00826307"/>
    <w:rsid w:val="00831B77"/>
    <w:rsid w:val="00841E8D"/>
    <w:rsid w:val="0084777D"/>
    <w:rsid w:val="00856E66"/>
    <w:rsid w:val="00866922"/>
    <w:rsid w:val="0086759B"/>
    <w:rsid w:val="0087444E"/>
    <w:rsid w:val="00881531"/>
    <w:rsid w:val="008836B9"/>
    <w:rsid w:val="00890ACF"/>
    <w:rsid w:val="00890EE0"/>
    <w:rsid w:val="008A5545"/>
    <w:rsid w:val="008C33E2"/>
    <w:rsid w:val="008C46AD"/>
    <w:rsid w:val="008D0799"/>
    <w:rsid w:val="008D4AF5"/>
    <w:rsid w:val="008E0631"/>
    <w:rsid w:val="008E0E27"/>
    <w:rsid w:val="008E4553"/>
    <w:rsid w:val="008F689D"/>
    <w:rsid w:val="00900F9F"/>
    <w:rsid w:val="00901274"/>
    <w:rsid w:val="009028D9"/>
    <w:rsid w:val="00923EA4"/>
    <w:rsid w:val="0093463C"/>
    <w:rsid w:val="00937D50"/>
    <w:rsid w:val="009408BB"/>
    <w:rsid w:val="0094190F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38C3"/>
    <w:rsid w:val="0099603C"/>
    <w:rsid w:val="009962BA"/>
    <w:rsid w:val="00996B19"/>
    <w:rsid w:val="00997E7D"/>
    <w:rsid w:val="009A07DE"/>
    <w:rsid w:val="009A2BE9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68CD"/>
    <w:rsid w:val="009E7C73"/>
    <w:rsid w:val="009F4A48"/>
    <w:rsid w:val="00A04845"/>
    <w:rsid w:val="00A04CA0"/>
    <w:rsid w:val="00A063CC"/>
    <w:rsid w:val="00A12FDE"/>
    <w:rsid w:val="00A13362"/>
    <w:rsid w:val="00A176CD"/>
    <w:rsid w:val="00A17A9D"/>
    <w:rsid w:val="00A216CB"/>
    <w:rsid w:val="00A218B1"/>
    <w:rsid w:val="00A221A8"/>
    <w:rsid w:val="00A24B55"/>
    <w:rsid w:val="00A267DA"/>
    <w:rsid w:val="00A27610"/>
    <w:rsid w:val="00A31668"/>
    <w:rsid w:val="00A32355"/>
    <w:rsid w:val="00A425C9"/>
    <w:rsid w:val="00A42984"/>
    <w:rsid w:val="00A45AF4"/>
    <w:rsid w:val="00A50AAD"/>
    <w:rsid w:val="00A567D9"/>
    <w:rsid w:val="00A57C59"/>
    <w:rsid w:val="00A57F53"/>
    <w:rsid w:val="00A60BD8"/>
    <w:rsid w:val="00A62725"/>
    <w:rsid w:val="00A67549"/>
    <w:rsid w:val="00A7275A"/>
    <w:rsid w:val="00A736E1"/>
    <w:rsid w:val="00A759E1"/>
    <w:rsid w:val="00A8702E"/>
    <w:rsid w:val="00A901BC"/>
    <w:rsid w:val="00AA2F05"/>
    <w:rsid w:val="00AA3BDE"/>
    <w:rsid w:val="00AA52B2"/>
    <w:rsid w:val="00AC07EA"/>
    <w:rsid w:val="00AC17F3"/>
    <w:rsid w:val="00AC2E8C"/>
    <w:rsid w:val="00AC61CA"/>
    <w:rsid w:val="00AD17FC"/>
    <w:rsid w:val="00AD4C88"/>
    <w:rsid w:val="00AD74FE"/>
    <w:rsid w:val="00AD76A1"/>
    <w:rsid w:val="00AD7C15"/>
    <w:rsid w:val="00AE32AC"/>
    <w:rsid w:val="00AE590D"/>
    <w:rsid w:val="00AE73A7"/>
    <w:rsid w:val="00AF3D51"/>
    <w:rsid w:val="00B00517"/>
    <w:rsid w:val="00B0303B"/>
    <w:rsid w:val="00B030D8"/>
    <w:rsid w:val="00B07BE6"/>
    <w:rsid w:val="00B12DCB"/>
    <w:rsid w:val="00B16059"/>
    <w:rsid w:val="00B1609A"/>
    <w:rsid w:val="00B26CA8"/>
    <w:rsid w:val="00B27C8E"/>
    <w:rsid w:val="00B41936"/>
    <w:rsid w:val="00B47245"/>
    <w:rsid w:val="00B5404E"/>
    <w:rsid w:val="00B54EBC"/>
    <w:rsid w:val="00B57701"/>
    <w:rsid w:val="00B77956"/>
    <w:rsid w:val="00B8013B"/>
    <w:rsid w:val="00B828DC"/>
    <w:rsid w:val="00B83911"/>
    <w:rsid w:val="00B83ABA"/>
    <w:rsid w:val="00B86F14"/>
    <w:rsid w:val="00B92474"/>
    <w:rsid w:val="00BA4527"/>
    <w:rsid w:val="00BA5FE0"/>
    <w:rsid w:val="00BA6C29"/>
    <w:rsid w:val="00BB3727"/>
    <w:rsid w:val="00BB6996"/>
    <w:rsid w:val="00BC032A"/>
    <w:rsid w:val="00BC25A9"/>
    <w:rsid w:val="00BC607F"/>
    <w:rsid w:val="00BD32AA"/>
    <w:rsid w:val="00BD4234"/>
    <w:rsid w:val="00BD5495"/>
    <w:rsid w:val="00BE5946"/>
    <w:rsid w:val="00BF75AC"/>
    <w:rsid w:val="00C020FB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4405F"/>
    <w:rsid w:val="00C5169E"/>
    <w:rsid w:val="00C54285"/>
    <w:rsid w:val="00C5679B"/>
    <w:rsid w:val="00C6095D"/>
    <w:rsid w:val="00C62458"/>
    <w:rsid w:val="00C6416F"/>
    <w:rsid w:val="00C728B3"/>
    <w:rsid w:val="00C7344F"/>
    <w:rsid w:val="00C75191"/>
    <w:rsid w:val="00C7585E"/>
    <w:rsid w:val="00C7757B"/>
    <w:rsid w:val="00C80904"/>
    <w:rsid w:val="00C859CF"/>
    <w:rsid w:val="00C8646D"/>
    <w:rsid w:val="00C954B7"/>
    <w:rsid w:val="00C97DA8"/>
    <w:rsid w:val="00CB0287"/>
    <w:rsid w:val="00CB0777"/>
    <w:rsid w:val="00CB0CA7"/>
    <w:rsid w:val="00CB7794"/>
    <w:rsid w:val="00CC1266"/>
    <w:rsid w:val="00CC13E3"/>
    <w:rsid w:val="00CC35ED"/>
    <w:rsid w:val="00CC3A1F"/>
    <w:rsid w:val="00CC4A1C"/>
    <w:rsid w:val="00CC7408"/>
    <w:rsid w:val="00CD3AB2"/>
    <w:rsid w:val="00CD7889"/>
    <w:rsid w:val="00CE4692"/>
    <w:rsid w:val="00CE5A7B"/>
    <w:rsid w:val="00CE7C66"/>
    <w:rsid w:val="00CF084D"/>
    <w:rsid w:val="00CF256F"/>
    <w:rsid w:val="00CF27D3"/>
    <w:rsid w:val="00CF5138"/>
    <w:rsid w:val="00CF7C75"/>
    <w:rsid w:val="00D0666A"/>
    <w:rsid w:val="00D07031"/>
    <w:rsid w:val="00D106F9"/>
    <w:rsid w:val="00D128F8"/>
    <w:rsid w:val="00D13E96"/>
    <w:rsid w:val="00D20D09"/>
    <w:rsid w:val="00D223D0"/>
    <w:rsid w:val="00D2263B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867BC"/>
    <w:rsid w:val="00D91AB9"/>
    <w:rsid w:val="00DB008D"/>
    <w:rsid w:val="00DB0B1E"/>
    <w:rsid w:val="00DB1CEA"/>
    <w:rsid w:val="00DB291D"/>
    <w:rsid w:val="00DB31F7"/>
    <w:rsid w:val="00DB7E13"/>
    <w:rsid w:val="00DC79AA"/>
    <w:rsid w:val="00DD0205"/>
    <w:rsid w:val="00DD106F"/>
    <w:rsid w:val="00DD2965"/>
    <w:rsid w:val="00DE44E5"/>
    <w:rsid w:val="00DE500C"/>
    <w:rsid w:val="00DE71A2"/>
    <w:rsid w:val="00DF4F2D"/>
    <w:rsid w:val="00DF5A43"/>
    <w:rsid w:val="00DF5B73"/>
    <w:rsid w:val="00E0176B"/>
    <w:rsid w:val="00E12F94"/>
    <w:rsid w:val="00E165C0"/>
    <w:rsid w:val="00E16A9C"/>
    <w:rsid w:val="00E16CD0"/>
    <w:rsid w:val="00E30209"/>
    <w:rsid w:val="00E30F87"/>
    <w:rsid w:val="00E3244F"/>
    <w:rsid w:val="00E32542"/>
    <w:rsid w:val="00E32A81"/>
    <w:rsid w:val="00E35125"/>
    <w:rsid w:val="00E353B1"/>
    <w:rsid w:val="00E424A7"/>
    <w:rsid w:val="00E46654"/>
    <w:rsid w:val="00E47599"/>
    <w:rsid w:val="00E51916"/>
    <w:rsid w:val="00E600D7"/>
    <w:rsid w:val="00E64168"/>
    <w:rsid w:val="00E65C96"/>
    <w:rsid w:val="00E77770"/>
    <w:rsid w:val="00E80C26"/>
    <w:rsid w:val="00E81F98"/>
    <w:rsid w:val="00E86F16"/>
    <w:rsid w:val="00E929F1"/>
    <w:rsid w:val="00E93187"/>
    <w:rsid w:val="00E94D36"/>
    <w:rsid w:val="00E969E7"/>
    <w:rsid w:val="00EA650A"/>
    <w:rsid w:val="00EB01FB"/>
    <w:rsid w:val="00EC04B8"/>
    <w:rsid w:val="00EC6953"/>
    <w:rsid w:val="00ED5105"/>
    <w:rsid w:val="00ED5761"/>
    <w:rsid w:val="00EE5C76"/>
    <w:rsid w:val="00EF082B"/>
    <w:rsid w:val="00EF1B19"/>
    <w:rsid w:val="00EF1B77"/>
    <w:rsid w:val="00F00026"/>
    <w:rsid w:val="00F0470D"/>
    <w:rsid w:val="00F13129"/>
    <w:rsid w:val="00F169C5"/>
    <w:rsid w:val="00F23303"/>
    <w:rsid w:val="00F23962"/>
    <w:rsid w:val="00F30FAD"/>
    <w:rsid w:val="00F3689F"/>
    <w:rsid w:val="00F5152B"/>
    <w:rsid w:val="00F53930"/>
    <w:rsid w:val="00F564C4"/>
    <w:rsid w:val="00F57F14"/>
    <w:rsid w:val="00F60393"/>
    <w:rsid w:val="00F63F6F"/>
    <w:rsid w:val="00F66490"/>
    <w:rsid w:val="00F66852"/>
    <w:rsid w:val="00F700E1"/>
    <w:rsid w:val="00F8006B"/>
    <w:rsid w:val="00F830B1"/>
    <w:rsid w:val="00F8521E"/>
    <w:rsid w:val="00F87027"/>
    <w:rsid w:val="00F87F08"/>
    <w:rsid w:val="00F91C00"/>
    <w:rsid w:val="00F941A1"/>
    <w:rsid w:val="00F955DA"/>
    <w:rsid w:val="00F95B66"/>
    <w:rsid w:val="00F97C00"/>
    <w:rsid w:val="00FA204D"/>
    <w:rsid w:val="00FA31C4"/>
    <w:rsid w:val="00FA3497"/>
    <w:rsid w:val="00FA4D9C"/>
    <w:rsid w:val="00FA7C5C"/>
    <w:rsid w:val="00FB280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  <w:rsid w:val="12857A4B"/>
    <w:rsid w:val="1371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96AF5-AF08-4B2B-BAFC-718B7E88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2019-03-24T07:39:00Z</dcterms:created>
  <dcterms:modified xsi:type="dcterms:W3CDTF">2025-05-22T04:31:00Z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120900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