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B318" w14:textId="77777777" w:rsidR="00CC5504" w:rsidRPr="00797094" w:rsidRDefault="00CC5504" w:rsidP="00CC5504">
      <w:pPr>
        <w:pStyle w:val="1"/>
        <w:rPr>
          <w:rFonts w:asciiTheme="majorEastAsia" w:eastAsiaTheme="majorEastAsia" w:hAnsiTheme="majorEastAsia"/>
          <w:szCs w:val="18"/>
        </w:rPr>
      </w:pPr>
      <w:r w:rsidRPr="00797094">
        <w:rPr>
          <w:rFonts w:asciiTheme="majorEastAsia" w:eastAsiaTheme="majorEastAsia" w:hAnsiTheme="majorEastAsia" w:hint="eastAsia"/>
          <w:szCs w:val="18"/>
        </w:rPr>
        <w:t>別紙様式３</w:t>
      </w:r>
    </w:p>
    <w:p w14:paraId="0A64810E" w14:textId="77777777" w:rsidR="00CC5504" w:rsidRPr="00797094" w:rsidRDefault="00CC5504" w:rsidP="00CC550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>定期報告書</w:t>
      </w:r>
    </w:p>
    <w:p w14:paraId="4CB7A7B0" w14:textId="5B8B84D0" w:rsidR="00CC5504" w:rsidRPr="00797094" w:rsidRDefault="00CC5504" w:rsidP="00C25984">
      <w:pPr>
        <w:autoSpaceDE w:val="0"/>
        <w:autoSpaceDN w:val="0"/>
        <w:adjustRightInd w:val="0"/>
        <w:ind w:right="483"/>
        <w:jc w:val="righ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711136" w:rsidRPr="00711136">
        <w:rPr>
          <w:rFonts w:asciiTheme="majorEastAsia" w:eastAsiaTheme="majorEastAsia" w:hAnsiTheme="majorEastAsia" w:hint="eastAsia"/>
          <w:sz w:val="18"/>
          <w:szCs w:val="18"/>
        </w:rPr>
        <w:t xml:space="preserve">年　　月　　日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</w:tblGrid>
      <w:tr w:rsidR="00CC5504" w:rsidRPr="00797094" w14:paraId="01783659" w14:textId="77777777" w:rsidTr="0038189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A8EE38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797094" w:rsidDel="008A7F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地方厚生局長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7A7AC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殿</w:t>
            </w:r>
          </w:p>
        </w:tc>
      </w:tr>
    </w:tbl>
    <w:p w14:paraId="7BC9A508" w14:textId="77777777" w:rsidR="00CC5504" w:rsidRDefault="00CC5504" w:rsidP="00CC5504">
      <w:pPr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</w:t>
      </w:r>
    </w:p>
    <w:tbl>
      <w:tblPr>
        <w:tblStyle w:val="af2"/>
        <w:tblW w:w="5954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10"/>
        <w:gridCol w:w="3496"/>
      </w:tblGrid>
      <w:tr w:rsidR="00C25984" w:rsidRPr="00C25984" w14:paraId="75DCC6CC" w14:textId="77777777" w:rsidTr="00582760">
        <w:tc>
          <w:tcPr>
            <w:tcW w:w="1648" w:type="dxa"/>
          </w:tcPr>
          <w:p w14:paraId="4395B561" w14:textId="77777777" w:rsidR="00C25984" w:rsidRPr="00C25984" w:rsidRDefault="00C25984" w:rsidP="00C25984">
            <w:pPr>
              <w:rPr>
                <w:rFonts w:asciiTheme="majorEastAsia" w:eastAsiaTheme="majorEastAsia" w:hAnsiTheme="majorEastAsia" w:cs="ＭＳ 明朝"/>
                <w:color w:val="000000" w:themeColor="text1"/>
                <w:szCs w:val="21"/>
              </w:rPr>
            </w:pPr>
            <w:r w:rsidRPr="00C25984">
              <w:rPr>
                <w:rFonts w:asciiTheme="majorEastAsia" w:eastAsiaTheme="majorEastAsia" w:hAnsiTheme="majorEastAsia" w:cs="ＭＳ 明朝" w:hint="eastAsia"/>
                <w:color w:val="000000" w:themeColor="text1"/>
                <w:szCs w:val="21"/>
              </w:rPr>
              <w:t>統括管理者</w:t>
            </w:r>
          </w:p>
        </w:tc>
        <w:tc>
          <w:tcPr>
            <w:tcW w:w="810" w:type="dxa"/>
          </w:tcPr>
          <w:p w14:paraId="615C2234" w14:textId="77777777" w:rsidR="00C25984" w:rsidRPr="00C25984" w:rsidRDefault="00C25984" w:rsidP="00C25984">
            <w:pPr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  <w:r w:rsidRPr="00C25984">
              <w:rPr>
                <w:rFonts w:ascii="ＭＳ ゴシック" w:eastAsia="ＭＳ ゴシック" w:hAnsi="ＭＳ ゴシック" w:cs="ＭＳ 明朝" w:hint="eastAsia"/>
                <w:color w:val="000000" w:themeColor="text1"/>
                <w:sz w:val="18"/>
                <w:szCs w:val="18"/>
              </w:rPr>
              <w:t>氏　名</w:t>
            </w:r>
          </w:p>
          <w:p w14:paraId="2699082C" w14:textId="77777777" w:rsidR="00C25984" w:rsidRPr="00C25984" w:rsidRDefault="00C25984" w:rsidP="00C25984">
            <w:pPr>
              <w:ind w:leftChars="-47" w:left="-3" w:rightChars="-118" w:right="-226" w:hangingChars="54" w:hanging="87"/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  <w:r w:rsidRPr="00C25984">
              <w:rPr>
                <w:rFonts w:ascii="ＭＳ ゴシック" w:eastAsia="ＭＳ ゴシック" w:hAnsi="ＭＳ ゴシック" w:cs="ＭＳ 明朝" w:hint="eastAsia"/>
                <w:color w:val="000000" w:themeColor="text1"/>
                <w:sz w:val="18"/>
                <w:szCs w:val="18"/>
              </w:rPr>
              <w:t>(名　称)</w:t>
            </w:r>
          </w:p>
        </w:tc>
        <w:tc>
          <w:tcPr>
            <w:tcW w:w="3496" w:type="dxa"/>
          </w:tcPr>
          <w:p w14:paraId="57DB4D4F" w14:textId="77777777" w:rsidR="00C25984" w:rsidRPr="00C25984" w:rsidRDefault="00C25984" w:rsidP="00C25984">
            <w:pPr>
              <w:autoSpaceDE w:val="0"/>
              <w:autoSpaceDN w:val="0"/>
              <w:snapToGrid w:val="0"/>
              <w:ind w:firstLineChars="100" w:firstLine="191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C25984">
              <w:rPr>
                <w:rFonts w:asciiTheme="majorEastAsia" w:eastAsiaTheme="majorEastAsia" w:hAnsiTheme="majorEastAsia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2A3968" wp14:editId="6AE917F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19685</wp:posOffset>
                      </wp:positionV>
                      <wp:extent cx="1885950" cy="294005"/>
                      <wp:effectExtent l="0" t="0" r="19050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D220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margin-left:3.7pt;margin-top:1.55pt;width:148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unagIAAM4EAAAOAAAAZHJzL2Uyb0RvYy54bWysVE1v2zAMvQ/YfxB0X53PLg3qFEGLDgOK&#10;NkBa9MzIUuxBEjVJiZP9+lGym3Qfp2E+yJRIPZLPj76+ORjN9tKHBm3JhxcDzqQVWDV2W/KX5/tP&#10;M85CBFuBRitLfpSB3yw+frhu3VyOsEZdSc8IxIZ560pex+jmRRFELQ2EC3TSklOhNxBp67dF5aEl&#10;dKOL0WBwWbToK+dRyBDo9K5z8kXGV0qK+KRUkJHpklNtMa8+r5u0FotrmG89uLoRfRnwD1UYaCwl&#10;PUHdQQS2880fUKYRHgOqeCHQFKhUI2TugboZDn7rZl2Dk7kXIie4E03h/8GKx/3arTzR0LowD2Sm&#10;Lg7Km/Sm+tghk3U8kSUPkQk6HM5m06spcSrIN7qaDAbTxGZxvu18iF8kGpaMkm88CLmCxmeiYP8Q&#10;YmasYhYMSQOqb5wpo4n/PWg2G4/HPWAfS9BvkOmixftG6/wBtWVtyS/HuRwgGSkNkSozrip5sFvO&#10;QG9JnyJ2yQPqpkq3E044hlvtGeUsOSmrwvaZeuRMQ4jkoMbz09fyy9VUzh2EurucXX2YtglaZgVS&#10;o4mYM8HJ2mB1XHnmsZNkcOK+IbQHSroCTxwQszRX8YkWpZHaw97irEb/42/nKZ6kQV7OWtI09f59&#10;B15SL18tieZqOJmkIcibyfTziDb+vWfz3mN35haJkyFNsBPZTPFRv5nKo3ml8VumrOQCKyh3x3K/&#10;uY3drNEAC7lc5jASvoP4YNdOJPDEU+Lx+fAK3vVaifQFHvFN/zDPCujUdY7tRLDcRVTNieGO155u&#10;GpqsyH7A01S+3+eo829o8RMAAP//AwBQSwMEFAAGAAgAAAAhAEkIIljdAAAABgEAAA8AAABkcnMv&#10;ZG93bnJldi54bWxMjk1PwzAQRO9I/Adrkbgg6oSGr5BNBa1641BaJODmxtskIl6H2G3Dv2c5wXE0&#10;ozevmI2uUwcaQusZIZ0koIgrb1uuEV43y8s7UCEatqbzTAjfFGBWnp4UJrf+yC90WMdaCYRDbhCa&#10;GPtc61A15EyY+J5Yup0fnIkSh1rbwRwF7jp9lSQ32pmW5aExPc0bqj7Xe4cQF/OnhX9fbd6uV/z8&#10;tcvSj4txiXh+Nj4+gIo0xr8x/OqLOpTitPV7tkF1CLeZDBGmKShpp0kmeYuQ3Wegy0L/1y9/AAAA&#10;//8DAFBLAQItABQABgAIAAAAIQC2gziS/gAAAOEBAAATAAAAAAAAAAAAAAAAAAAAAABbQ29udGVu&#10;dF9UeXBlc10ueG1sUEsBAi0AFAAGAAgAAAAhADj9If/WAAAAlAEAAAsAAAAAAAAAAAAAAAAALwEA&#10;AF9yZWxzLy5yZWxzUEsBAi0AFAAGAAgAAAAhADEmS6dqAgAAzgQAAA4AAAAAAAAAAAAAAAAALgIA&#10;AGRycy9lMm9Eb2MueG1sUEsBAi0AFAAGAAgAAAAhAEkIIljdAAAABgEAAA8AAAAAAAAAAAAAAAAA&#10;xAQAAGRycy9kb3ducmV2LnhtbFBLBQYAAAAABAAEAPMAAADOBQAAAAA=&#10;" strokecolor="windowText" strokeweight=".5pt"/>
                  </w:pict>
                </mc:Fallback>
              </mc:AlternateContent>
            </w:r>
            <w:r w:rsidRPr="00C25984">
              <w:rPr>
                <w:rFonts w:asciiTheme="majorEastAsia" w:eastAsiaTheme="majorEastAsia" w:hAnsiTheme="majorEastAsia" w:cs="ＭＳ 明朝" w:hint="eastAsia"/>
                <w:szCs w:val="21"/>
              </w:rPr>
              <w:t>法人又は団体にあっては、</w:t>
            </w:r>
          </w:p>
          <w:p w14:paraId="1331BAED" w14:textId="77777777" w:rsidR="00C25984" w:rsidRPr="00C25984" w:rsidRDefault="00C25984" w:rsidP="00BD5A57">
            <w:pPr>
              <w:ind w:leftChars="-22" w:left="-42" w:right="98" w:firstLineChars="100" w:firstLine="191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zCs w:val="21"/>
              </w:rPr>
            </w:pPr>
            <w:r w:rsidRPr="00C25984">
              <w:rPr>
                <w:rFonts w:asciiTheme="majorEastAsia" w:eastAsiaTheme="majorEastAsia" w:hAnsiTheme="majorEastAsia" w:cs="ＭＳ 明朝" w:hint="eastAsia"/>
                <w:szCs w:val="21"/>
              </w:rPr>
              <w:t>名称及び代表者の氏名</w:t>
            </w:r>
          </w:p>
        </w:tc>
      </w:tr>
      <w:tr w:rsidR="00C25984" w:rsidRPr="00C25984" w14:paraId="00392AC3" w14:textId="77777777" w:rsidTr="00582760">
        <w:tc>
          <w:tcPr>
            <w:tcW w:w="1648" w:type="dxa"/>
          </w:tcPr>
          <w:p w14:paraId="31C382DC" w14:textId="77777777" w:rsidR="00C25984" w:rsidRPr="00C25984" w:rsidRDefault="00C25984" w:rsidP="00C25984">
            <w:pPr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34800A6A" w14:textId="77777777" w:rsidR="00C25984" w:rsidRPr="00C25984" w:rsidRDefault="00C25984" w:rsidP="00C25984">
            <w:pPr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  <w:r w:rsidRPr="00C25984">
              <w:rPr>
                <w:rFonts w:ascii="ＭＳ ゴシック" w:eastAsia="ＭＳ ゴシック" w:hAnsi="ＭＳ ゴシック" w:cs="ＭＳ 明朝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3496" w:type="dxa"/>
          </w:tcPr>
          <w:p w14:paraId="2F1C4BD7" w14:textId="77777777" w:rsidR="00C25984" w:rsidRPr="00C25984" w:rsidRDefault="00C25984" w:rsidP="00C25984">
            <w:pPr>
              <w:autoSpaceDE w:val="0"/>
              <w:autoSpaceDN w:val="0"/>
              <w:snapToGrid w:val="0"/>
              <w:ind w:firstLineChars="100" w:firstLine="191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C25984">
              <w:rPr>
                <w:rFonts w:asciiTheme="majorEastAsia" w:eastAsiaTheme="majorEastAsia" w:hAnsiTheme="majorEastAsia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48FDAE" wp14:editId="0A38B07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21590</wp:posOffset>
                      </wp:positionV>
                      <wp:extent cx="1885950" cy="294005"/>
                      <wp:effectExtent l="0" t="0" r="19050" b="10795"/>
                      <wp:wrapNone/>
                      <wp:docPr id="1062324222" name="中かっこ 1062324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A44EE" id="中かっこ 1062324222" o:spid="_x0000_s1026" type="#_x0000_t186" style="position:absolute;margin-left:3.7pt;margin-top:1.7pt;width:148.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unagIAAM4EAAAOAAAAZHJzL2Uyb0RvYy54bWysVE1v2zAMvQ/YfxB0X53PLg3qFEGLDgOK&#10;NkBa9MzIUuxBEjVJiZP9+lGym3Qfp2E+yJRIPZLPj76+ORjN9tKHBm3JhxcDzqQVWDV2W/KX5/tP&#10;M85CBFuBRitLfpSB3yw+frhu3VyOsEZdSc8IxIZ560pex+jmRRFELQ2EC3TSklOhNxBp67dF5aEl&#10;dKOL0WBwWbToK+dRyBDo9K5z8kXGV0qK+KRUkJHpklNtMa8+r5u0FotrmG89uLoRfRnwD1UYaCwl&#10;PUHdQQS2880fUKYRHgOqeCHQFKhUI2TugboZDn7rZl2Dk7kXIie4E03h/8GKx/3arTzR0LowD2Sm&#10;Lg7Km/Sm+tghk3U8kSUPkQk6HM5m06spcSrIN7qaDAbTxGZxvu18iF8kGpaMkm88CLmCxmeiYP8Q&#10;YmasYhYMSQOqb5wpo4n/PWg2G4/HPWAfS9BvkOmixftG6/wBtWVtyS/HuRwgGSkNkSozrip5sFvO&#10;QG9JnyJ2yQPqpkq3E044hlvtGeUsOSmrwvaZeuRMQ4jkoMbz09fyy9VUzh2EurucXX2YtglaZgVS&#10;o4mYM8HJ2mB1XHnmsZNkcOK+IbQHSroCTxwQszRX8YkWpZHaw97irEb/42/nKZ6kQV7OWtI09f59&#10;B15SL18tieZqOJmkIcibyfTziDb+vWfz3mN35haJkyFNsBPZTPFRv5nKo3ml8VumrOQCKyh3x3K/&#10;uY3drNEAC7lc5jASvoP4YNdOJPDEU+Lx+fAK3vVaifQFHvFN/zDPCujUdY7tRLDcRVTNieGO155u&#10;GpqsyH7A01S+3+eo829o8RMAAP//AwBQSwMEFAAGAAgAAAAhAOICVFbdAAAABgEAAA8AAABkcnMv&#10;ZG93bnJldi54bWxMjkFPwkAQhe8m/ofNmHgxskWqaO2UKIQbBwQT9bZ0h7axO1u7C9R/73jS05uX&#10;9/Lmy2eDa9WR+tB4RhiPElDEpbcNVwiv2+X1PagQDVvTeiaEbwowK87PcpNZf+IXOm5ipWSEQ2YQ&#10;6hi7TOtQ1uRMGPmOWLK9752JYvtK296cZNy1+iZJ7rQzDcuH2nQ0r6n83BwcQlzMnxf+fb19u13z&#10;6mufjj+uhiXi5cXw9Agq0hD/yvCLL+hQCNPOH9gG1SJMUykiTEQknSSpHDuE9GEKusj1f/ziBwAA&#10;//8DAFBLAQItABQABgAIAAAAIQC2gziS/gAAAOEBAAATAAAAAAAAAAAAAAAAAAAAAABbQ29udGVu&#10;dF9UeXBlc10ueG1sUEsBAi0AFAAGAAgAAAAhADj9If/WAAAAlAEAAAsAAAAAAAAAAAAAAAAALwEA&#10;AF9yZWxzLy5yZWxzUEsBAi0AFAAGAAgAAAAhADEmS6dqAgAAzgQAAA4AAAAAAAAAAAAAAAAALgIA&#10;AGRycy9lMm9Eb2MueG1sUEsBAi0AFAAGAAgAAAAhAOICVFbdAAAABgEAAA8AAAAAAAAAAAAAAAAA&#10;xAQAAGRycy9kb3ducmV2LnhtbFBLBQYAAAAABAAEAPMAAADOBQAAAAA=&#10;" strokecolor="windowText" strokeweight=".5pt"/>
                  </w:pict>
                </mc:Fallback>
              </mc:AlternateContent>
            </w:r>
            <w:r w:rsidRPr="00C25984">
              <w:rPr>
                <w:rFonts w:asciiTheme="majorEastAsia" w:eastAsiaTheme="majorEastAsia" w:hAnsiTheme="majorEastAsia" w:cs="ＭＳ 明朝" w:hint="eastAsia"/>
                <w:szCs w:val="21"/>
              </w:rPr>
              <w:t>法人又は団体にあっては、</w:t>
            </w:r>
          </w:p>
          <w:p w14:paraId="6B964DF2" w14:textId="0A4740ED" w:rsidR="00C25984" w:rsidRPr="00C25984" w:rsidRDefault="00C73C0D" w:rsidP="00C25984">
            <w:pPr>
              <w:ind w:firstLineChars="100" w:firstLine="191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主たる</w:t>
            </w:r>
            <w:r w:rsidR="00F55CA4">
              <w:rPr>
                <w:rFonts w:asciiTheme="majorEastAsia" w:eastAsiaTheme="majorEastAsia" w:hAnsiTheme="majorEastAsia" w:cs="ＭＳ 明朝" w:hint="eastAsia"/>
                <w:szCs w:val="21"/>
              </w:rPr>
              <w:t>事務</w:t>
            </w:r>
            <w:r>
              <w:rPr>
                <w:rFonts w:asciiTheme="majorEastAsia" w:eastAsiaTheme="majorEastAsia" w:hAnsiTheme="majorEastAsia" w:cs="ＭＳ 明朝" w:hint="eastAsia"/>
                <w:szCs w:val="21"/>
              </w:rPr>
              <w:t>所</w:t>
            </w:r>
            <w:r w:rsidR="00C25984" w:rsidRPr="00C25984">
              <w:rPr>
                <w:rFonts w:asciiTheme="majorEastAsia" w:eastAsiaTheme="majorEastAsia" w:hAnsiTheme="majorEastAsia" w:cs="ＭＳ 明朝" w:hint="eastAsia"/>
                <w:szCs w:val="21"/>
              </w:rPr>
              <w:t>の</w:t>
            </w:r>
            <w:r>
              <w:rPr>
                <w:rFonts w:asciiTheme="majorEastAsia" w:eastAsiaTheme="majorEastAsia" w:hAnsiTheme="majorEastAsia" w:cs="ＭＳ 明朝" w:hint="eastAsia"/>
                <w:szCs w:val="21"/>
              </w:rPr>
              <w:t>所在地</w:t>
            </w:r>
          </w:p>
        </w:tc>
      </w:tr>
    </w:tbl>
    <w:p w14:paraId="4E64C197" w14:textId="77777777" w:rsidR="00C25984" w:rsidRDefault="00C25984" w:rsidP="00CC5504">
      <w:pPr>
        <w:rPr>
          <w:rFonts w:asciiTheme="majorEastAsia" w:eastAsiaTheme="majorEastAsia" w:hAnsiTheme="majorEastAsia"/>
          <w:sz w:val="18"/>
          <w:szCs w:val="18"/>
        </w:rPr>
      </w:pPr>
    </w:p>
    <w:p w14:paraId="5EE127F6" w14:textId="77777777"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　下記のとおり、特定臨床研究の実施状況について、臨</w:t>
      </w:r>
      <w:r w:rsidRPr="00AE3831">
        <w:rPr>
          <w:rFonts w:asciiTheme="majorEastAsia" w:eastAsiaTheme="majorEastAsia" w:hAnsiTheme="majorEastAsia" w:hint="eastAsia"/>
          <w:sz w:val="18"/>
          <w:szCs w:val="18"/>
        </w:rPr>
        <w:t>床研究法</w:t>
      </w:r>
      <w:r w:rsidR="00AE3831" w:rsidRPr="00AE3831">
        <w:rPr>
          <w:rFonts w:asciiTheme="majorEastAsia" w:eastAsiaTheme="majorEastAsia" w:hAnsiTheme="majorEastAsia" w:hint="eastAsia"/>
          <w:sz w:val="18"/>
          <w:szCs w:val="18"/>
        </w:rPr>
        <w:t>（平成29年法律第16号）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第18条の規定により報告します。</w:t>
      </w:r>
    </w:p>
    <w:p w14:paraId="7EC6F084" w14:textId="77777777" w:rsidR="00CC5504" w:rsidRPr="00797094" w:rsidRDefault="00CC5504" w:rsidP="00CC5504">
      <w:pPr>
        <w:pStyle w:val="af3"/>
        <w:rPr>
          <w:rFonts w:asciiTheme="majorEastAsia" w:eastAsiaTheme="majorEastAsia" w:hAnsiTheme="majorEastAsia"/>
        </w:rPr>
      </w:pPr>
      <w:r w:rsidRPr="00797094">
        <w:rPr>
          <w:rFonts w:asciiTheme="majorEastAsia" w:eastAsiaTheme="majorEastAsia" w:hAnsiTheme="majorEastAsia" w:hint="eastAsia"/>
        </w:rPr>
        <w:t>記</w:t>
      </w:r>
    </w:p>
    <w:p w14:paraId="3105E43A" w14:textId="77777777" w:rsidR="00CC5504" w:rsidRPr="00797094" w:rsidRDefault="00CC5504" w:rsidP="00CC5504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pPr w:leftFromText="142" w:rightFromText="142" w:vertAnchor="text" w:tblpX="2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76"/>
        <w:gridCol w:w="359"/>
        <w:gridCol w:w="2050"/>
        <w:gridCol w:w="4848"/>
        <w:gridCol w:w="14"/>
      </w:tblGrid>
      <w:tr w:rsidR="00CC5504" w:rsidRPr="00797094" w14:paraId="5F1D6856" w14:textId="77777777" w:rsidTr="00381898">
        <w:tc>
          <w:tcPr>
            <w:tcW w:w="4068" w:type="dxa"/>
            <w:gridSpan w:val="4"/>
            <w:shd w:val="clear" w:color="auto" w:fill="FFFFFF" w:themeFill="background1"/>
          </w:tcPr>
          <w:p w14:paraId="4A114AAE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実施計画の実施計画番号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14:paraId="146AC53D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14:paraId="00A75DFA" w14:textId="77777777" w:rsidTr="00381898">
        <w:tc>
          <w:tcPr>
            <w:tcW w:w="4068" w:type="dxa"/>
            <w:gridSpan w:val="4"/>
            <w:shd w:val="clear" w:color="auto" w:fill="FFFFFF" w:themeFill="background1"/>
          </w:tcPr>
          <w:p w14:paraId="06388768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14:paraId="41AF644B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14:paraId="2F12BB0C" w14:textId="77777777" w:rsidTr="00381898">
        <w:tc>
          <w:tcPr>
            <w:tcW w:w="4068" w:type="dxa"/>
            <w:gridSpan w:val="4"/>
            <w:shd w:val="clear" w:color="auto" w:fill="FFFFFF" w:themeFill="background1"/>
          </w:tcPr>
          <w:p w14:paraId="2FCCF34C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14:paraId="649E7C48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14:paraId="3BD24E82" w14:textId="77777777" w:rsidTr="00381898">
        <w:tc>
          <w:tcPr>
            <w:tcW w:w="4068" w:type="dxa"/>
            <w:gridSpan w:val="4"/>
            <w:shd w:val="clear" w:color="auto" w:fill="FFFFFF" w:themeFill="background1"/>
          </w:tcPr>
          <w:p w14:paraId="7C9E9844" w14:textId="77777777" w:rsidR="00CC5504" w:rsidRPr="00B97D8A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認定臨床研究審査委員会の名称</w:t>
            </w:r>
            <w:r w:rsidR="00605BE8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B97D8A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認定番号</w:t>
            </w:r>
            <w:r w:rsidR="00605BE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14:paraId="6B4471E5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14:paraId="175AFA7B" w14:textId="77777777" w:rsidTr="00381898">
        <w:tc>
          <w:tcPr>
            <w:tcW w:w="4068" w:type="dxa"/>
            <w:gridSpan w:val="4"/>
            <w:shd w:val="clear" w:color="auto" w:fill="FFFFFF" w:themeFill="background1"/>
          </w:tcPr>
          <w:p w14:paraId="0E1AB5DC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認定臨床研究審査委員会による継続の適否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14:paraId="31BF6A3A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14:paraId="51C07245" w14:textId="77777777" w:rsidTr="00381898">
        <w:trPr>
          <w:gridAfter w:val="1"/>
          <w:wAfter w:w="14" w:type="dxa"/>
        </w:trPr>
        <w:tc>
          <w:tcPr>
            <w:tcW w:w="40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847F822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06F3B7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年　　月　　日　～　　年　　月　　日</w:t>
            </w:r>
          </w:p>
        </w:tc>
      </w:tr>
      <w:tr w:rsidR="00CC5504" w:rsidRPr="00797094" w14:paraId="01D3F871" w14:textId="77777777" w:rsidTr="00381898">
        <w:trPr>
          <w:gridAfter w:val="1"/>
          <w:wAfter w:w="14" w:type="dxa"/>
        </w:trPr>
        <w:tc>
          <w:tcPr>
            <w:tcW w:w="383" w:type="dxa"/>
            <w:vMerge w:val="restart"/>
            <w:shd w:val="clear" w:color="auto" w:fill="FFFFFF" w:themeFill="background1"/>
            <w:vAlign w:val="center"/>
          </w:tcPr>
          <w:p w14:paraId="5EECA325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臨床研究の対象者の数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73BB9BA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予定症例数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50F502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6C8FAA99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3BEEA8B2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CA7D7F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同意取得例数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3D50E5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報告期間における症例数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554047" w14:textId="77777777"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1E5CD97D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5E90A25F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DB1FAD7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F0EC43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累積症例数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A49E62" w14:textId="77777777"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4C02E8E7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6B10599D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4AC7A1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実施例数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D96565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報告期間における症例数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13C1E8" w14:textId="77777777"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24B63326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26ADB711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154D626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EA85AE0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累積症例数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B332F1" w14:textId="77777777"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3E801006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7CD50C59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447A07B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AE442C3" w14:textId="77777777" w:rsidR="00CC5504" w:rsidRPr="00797094" w:rsidRDefault="00CC5504" w:rsidP="00CC5504">
            <w:pPr>
              <w:autoSpaceDE w:val="0"/>
              <w:autoSpaceDN w:val="0"/>
              <w:adjustRightInd w:val="0"/>
              <w:ind w:firstLineChars="100" w:firstLine="16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E1EF88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完了症例数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AF1332" w14:textId="77777777"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0D3C5E94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51F38C1F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7536838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5D1CF7D" w14:textId="77777777" w:rsidR="00CC5504" w:rsidRPr="00797094" w:rsidRDefault="00CC5504" w:rsidP="00CC5504">
            <w:pPr>
              <w:autoSpaceDE w:val="0"/>
              <w:autoSpaceDN w:val="0"/>
              <w:adjustRightInd w:val="0"/>
              <w:ind w:firstLineChars="100" w:firstLine="161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1A927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中止症例数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932698" w14:textId="77777777"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14:paraId="5E80EDC3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60050092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F3D2B5" w14:textId="77777777"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補償の対象となった件数（事象毎）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E73249" w14:textId="77777777"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件</w:t>
            </w:r>
          </w:p>
        </w:tc>
      </w:tr>
      <w:tr w:rsidR="00CC5504" w:rsidRPr="00797094" w14:paraId="1D92BE6A" w14:textId="77777777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14:paraId="132E4A7A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EBEEBA" w14:textId="73DA9484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法第</w:t>
            </w:r>
            <w:r w:rsidR="00C2598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13</w:t>
            </w: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条に基づく疾病等報告件数</w:t>
            </w:r>
          </w:p>
          <w:p w14:paraId="03324F8F" w14:textId="77777777"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（事象毎）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2C956" w14:textId="77777777"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件</w:t>
            </w:r>
          </w:p>
        </w:tc>
      </w:tr>
    </w:tbl>
    <w:p w14:paraId="219FAEA5" w14:textId="77777777" w:rsidR="00CC5504" w:rsidRPr="00797094" w:rsidRDefault="00CC5504" w:rsidP="00CC5504">
      <w:pPr>
        <w:autoSpaceDE w:val="0"/>
        <w:autoSpaceDN w:val="0"/>
        <w:adjustRightInd w:val="0"/>
        <w:ind w:rightChars="-62" w:right="-119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05FBA405" w14:textId="77777777"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1D01083" w14:textId="77777777"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>（留意事項）</w:t>
      </w:r>
    </w:p>
    <w:p w14:paraId="46162A03" w14:textId="73BAD38F" w:rsidR="00CC5504" w:rsidRPr="00797094" w:rsidRDefault="00CC5504" w:rsidP="00581075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１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用紙の大きさは、Ａ４とすること。</w:t>
      </w:r>
    </w:p>
    <w:p w14:paraId="5B568650" w14:textId="77777777" w:rsidR="00CC5504" w:rsidRPr="0079709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２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提出は、正本１通とすること。</w:t>
      </w:r>
    </w:p>
    <w:p w14:paraId="216B8102" w14:textId="77777777" w:rsidR="00CC550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３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実施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例数の「完了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例数」、「中止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例数」は、累積数の内数を記入すること。</w:t>
      </w:r>
    </w:p>
    <w:p w14:paraId="3440EA51" w14:textId="77777777" w:rsidR="00803049" w:rsidRPr="00CC550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４</w:t>
      </w:r>
      <w:r w:rsidR="0058107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「補償の対象となった件数」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及び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「法第13条に基づく疾病等報告件数」は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臨床研究の対象者の症例数でなく、事象の件数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を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記入すること。</w:t>
      </w:r>
    </w:p>
    <w:sectPr w:rsidR="00803049" w:rsidRPr="00CC5504" w:rsidSect="005B1FEF">
      <w:pgSz w:w="11907" w:h="16840" w:code="9"/>
      <w:pgMar w:top="1134" w:right="1418" w:bottom="1021" w:left="1247" w:header="340" w:footer="340" w:gutter="0"/>
      <w:cols w:space="425"/>
      <w:docGrid w:type="linesAndChars" w:linePitch="286" w:charSpace="-3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5C6C" w14:textId="77777777" w:rsidR="00C0055E" w:rsidRDefault="00C0055E">
      <w:r>
        <w:separator/>
      </w:r>
    </w:p>
  </w:endnote>
  <w:endnote w:type="continuationSeparator" w:id="0">
    <w:p w14:paraId="3F8CFE42" w14:textId="77777777" w:rsidR="00C0055E" w:rsidRDefault="00C0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3DBD" w14:textId="77777777" w:rsidR="00C0055E" w:rsidRDefault="00C0055E">
      <w:r>
        <w:separator/>
      </w:r>
    </w:p>
  </w:footnote>
  <w:footnote w:type="continuationSeparator" w:id="0">
    <w:p w14:paraId="3995CF6A" w14:textId="77777777" w:rsidR="00C0055E" w:rsidRDefault="00C0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DB1"/>
    <w:multiLevelType w:val="hybridMultilevel"/>
    <w:tmpl w:val="6246A7B4"/>
    <w:lvl w:ilvl="0" w:tplc="9C785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01D"/>
    <w:multiLevelType w:val="hybridMultilevel"/>
    <w:tmpl w:val="30AC80A2"/>
    <w:lvl w:ilvl="0" w:tplc="3DD22A7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7313D4"/>
    <w:multiLevelType w:val="hybridMultilevel"/>
    <w:tmpl w:val="28E06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65938"/>
    <w:multiLevelType w:val="hybridMultilevel"/>
    <w:tmpl w:val="0B24C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0273A0"/>
    <w:multiLevelType w:val="hybridMultilevel"/>
    <w:tmpl w:val="3F2855EC"/>
    <w:lvl w:ilvl="0" w:tplc="F9409750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3C13827"/>
    <w:multiLevelType w:val="hybridMultilevel"/>
    <w:tmpl w:val="E138D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B0B5F"/>
    <w:multiLevelType w:val="hybridMultilevel"/>
    <w:tmpl w:val="D7289C1C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3EA15DD9"/>
    <w:multiLevelType w:val="hybridMultilevel"/>
    <w:tmpl w:val="E2D82F2E"/>
    <w:lvl w:ilvl="0" w:tplc="729E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BB2309"/>
    <w:multiLevelType w:val="hybridMultilevel"/>
    <w:tmpl w:val="BD1A103C"/>
    <w:lvl w:ilvl="0" w:tplc="B3FAF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672AB5"/>
    <w:multiLevelType w:val="hybridMultilevel"/>
    <w:tmpl w:val="5A480D90"/>
    <w:lvl w:ilvl="0" w:tplc="F9409750">
      <w:start w:val="2"/>
      <w:numFmt w:val="bullet"/>
      <w:lvlText w:val="○"/>
      <w:lvlJc w:val="left"/>
      <w:pPr>
        <w:tabs>
          <w:tab w:val="num" w:pos="364"/>
        </w:tabs>
        <w:ind w:left="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4F287D16"/>
    <w:multiLevelType w:val="hybridMultilevel"/>
    <w:tmpl w:val="09403AD6"/>
    <w:lvl w:ilvl="0" w:tplc="AA982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7517E"/>
    <w:multiLevelType w:val="hybridMultilevel"/>
    <w:tmpl w:val="FEDE46BA"/>
    <w:lvl w:ilvl="0" w:tplc="4BE86256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0F3978"/>
    <w:multiLevelType w:val="hybridMultilevel"/>
    <w:tmpl w:val="DCBA6042"/>
    <w:lvl w:ilvl="0" w:tplc="BC6640FE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562F010D"/>
    <w:multiLevelType w:val="hybridMultilevel"/>
    <w:tmpl w:val="B1EEADC2"/>
    <w:lvl w:ilvl="0" w:tplc="C770CCBA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8724F1C"/>
    <w:multiLevelType w:val="hybridMultilevel"/>
    <w:tmpl w:val="B762BDF4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60A443D0"/>
    <w:multiLevelType w:val="hybridMultilevel"/>
    <w:tmpl w:val="13AE5C7C"/>
    <w:lvl w:ilvl="0" w:tplc="AC967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9872905">
    <w:abstractNumId w:val="8"/>
  </w:num>
  <w:num w:numId="2" w16cid:durableId="1448230658">
    <w:abstractNumId w:val="11"/>
  </w:num>
  <w:num w:numId="3" w16cid:durableId="273749414">
    <w:abstractNumId w:val="12"/>
  </w:num>
  <w:num w:numId="4" w16cid:durableId="274866167">
    <w:abstractNumId w:val="13"/>
  </w:num>
  <w:num w:numId="5" w16cid:durableId="788937379">
    <w:abstractNumId w:val="4"/>
  </w:num>
  <w:num w:numId="6" w16cid:durableId="2063169261">
    <w:abstractNumId w:val="9"/>
  </w:num>
  <w:num w:numId="7" w16cid:durableId="905994443">
    <w:abstractNumId w:val="14"/>
  </w:num>
  <w:num w:numId="8" w16cid:durableId="987439354">
    <w:abstractNumId w:val="6"/>
  </w:num>
  <w:num w:numId="9" w16cid:durableId="124977647">
    <w:abstractNumId w:val="15"/>
  </w:num>
  <w:num w:numId="10" w16cid:durableId="1510413368">
    <w:abstractNumId w:val="10"/>
  </w:num>
  <w:num w:numId="11" w16cid:durableId="1922832967">
    <w:abstractNumId w:val="7"/>
  </w:num>
  <w:num w:numId="12" w16cid:durableId="688337674">
    <w:abstractNumId w:val="0"/>
  </w:num>
  <w:num w:numId="13" w16cid:durableId="660504032">
    <w:abstractNumId w:val="1"/>
  </w:num>
  <w:num w:numId="14" w16cid:durableId="699017106">
    <w:abstractNumId w:val="5"/>
  </w:num>
  <w:num w:numId="15" w16cid:durableId="933249297">
    <w:abstractNumId w:val="3"/>
  </w:num>
  <w:num w:numId="16" w16cid:durableId="186181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evenAndOddHeaders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C2E"/>
    <w:rsid w:val="00006CC4"/>
    <w:rsid w:val="00010F00"/>
    <w:rsid w:val="00015711"/>
    <w:rsid w:val="000171EE"/>
    <w:rsid w:val="00020220"/>
    <w:rsid w:val="0002183B"/>
    <w:rsid w:val="00021CFE"/>
    <w:rsid w:val="00021D79"/>
    <w:rsid w:val="00022FD7"/>
    <w:rsid w:val="000262A6"/>
    <w:rsid w:val="00026C64"/>
    <w:rsid w:val="000316D3"/>
    <w:rsid w:val="0003485E"/>
    <w:rsid w:val="00034C2E"/>
    <w:rsid w:val="00041E8C"/>
    <w:rsid w:val="000452C6"/>
    <w:rsid w:val="00046741"/>
    <w:rsid w:val="000501CE"/>
    <w:rsid w:val="00051606"/>
    <w:rsid w:val="00052759"/>
    <w:rsid w:val="000527E7"/>
    <w:rsid w:val="000626CA"/>
    <w:rsid w:val="0006729C"/>
    <w:rsid w:val="00072A1B"/>
    <w:rsid w:val="000732D2"/>
    <w:rsid w:val="00074183"/>
    <w:rsid w:val="00074C3E"/>
    <w:rsid w:val="0008097C"/>
    <w:rsid w:val="00085BDF"/>
    <w:rsid w:val="00086FD0"/>
    <w:rsid w:val="000871A4"/>
    <w:rsid w:val="0009046A"/>
    <w:rsid w:val="000919EB"/>
    <w:rsid w:val="00091DE7"/>
    <w:rsid w:val="0009580C"/>
    <w:rsid w:val="000A11BF"/>
    <w:rsid w:val="000A1D8E"/>
    <w:rsid w:val="000A2B5C"/>
    <w:rsid w:val="000A5D1C"/>
    <w:rsid w:val="000B1B17"/>
    <w:rsid w:val="000B7DD3"/>
    <w:rsid w:val="000C2A86"/>
    <w:rsid w:val="000C453E"/>
    <w:rsid w:val="000C56A6"/>
    <w:rsid w:val="000C761B"/>
    <w:rsid w:val="000D1905"/>
    <w:rsid w:val="000D7419"/>
    <w:rsid w:val="000D78A3"/>
    <w:rsid w:val="000E1B1C"/>
    <w:rsid w:val="000E28E9"/>
    <w:rsid w:val="000F0A9E"/>
    <w:rsid w:val="000F0BE1"/>
    <w:rsid w:val="00104117"/>
    <w:rsid w:val="001065E0"/>
    <w:rsid w:val="00110981"/>
    <w:rsid w:val="001109F7"/>
    <w:rsid w:val="00112319"/>
    <w:rsid w:val="00113103"/>
    <w:rsid w:val="001155FA"/>
    <w:rsid w:val="0011654C"/>
    <w:rsid w:val="00116C41"/>
    <w:rsid w:val="00120E41"/>
    <w:rsid w:val="001213AB"/>
    <w:rsid w:val="00124D13"/>
    <w:rsid w:val="001265A8"/>
    <w:rsid w:val="00127E47"/>
    <w:rsid w:val="00133DE8"/>
    <w:rsid w:val="00136F4E"/>
    <w:rsid w:val="00146898"/>
    <w:rsid w:val="001523E2"/>
    <w:rsid w:val="001537DA"/>
    <w:rsid w:val="001537F1"/>
    <w:rsid w:val="00156029"/>
    <w:rsid w:val="00157C3B"/>
    <w:rsid w:val="0016369A"/>
    <w:rsid w:val="00165A91"/>
    <w:rsid w:val="00165FC1"/>
    <w:rsid w:val="00167386"/>
    <w:rsid w:val="00172009"/>
    <w:rsid w:val="00172725"/>
    <w:rsid w:val="00175423"/>
    <w:rsid w:val="0018077F"/>
    <w:rsid w:val="00181D5F"/>
    <w:rsid w:val="00181F50"/>
    <w:rsid w:val="0018352D"/>
    <w:rsid w:val="00191F7A"/>
    <w:rsid w:val="00194C54"/>
    <w:rsid w:val="001959E1"/>
    <w:rsid w:val="0019617A"/>
    <w:rsid w:val="001A3300"/>
    <w:rsid w:val="001A393E"/>
    <w:rsid w:val="001B1B84"/>
    <w:rsid w:val="001B2D81"/>
    <w:rsid w:val="001C1675"/>
    <w:rsid w:val="001C18A1"/>
    <w:rsid w:val="001C40E8"/>
    <w:rsid w:val="001D0758"/>
    <w:rsid w:val="001D078A"/>
    <w:rsid w:val="001D277C"/>
    <w:rsid w:val="001D2FF5"/>
    <w:rsid w:val="001D3AEA"/>
    <w:rsid w:val="001D7380"/>
    <w:rsid w:val="001D7949"/>
    <w:rsid w:val="001E1B3C"/>
    <w:rsid w:val="001E3CB5"/>
    <w:rsid w:val="001E3E54"/>
    <w:rsid w:val="001E5C86"/>
    <w:rsid w:val="001E6BBC"/>
    <w:rsid w:val="001F044F"/>
    <w:rsid w:val="001F098F"/>
    <w:rsid w:val="001F1936"/>
    <w:rsid w:val="001F7469"/>
    <w:rsid w:val="002025BD"/>
    <w:rsid w:val="00206555"/>
    <w:rsid w:val="00207DFE"/>
    <w:rsid w:val="002128A5"/>
    <w:rsid w:val="00212C77"/>
    <w:rsid w:val="00213DF0"/>
    <w:rsid w:val="00214C67"/>
    <w:rsid w:val="002200AD"/>
    <w:rsid w:val="00221315"/>
    <w:rsid w:val="00222DE0"/>
    <w:rsid w:val="00223D08"/>
    <w:rsid w:val="00227DBC"/>
    <w:rsid w:val="00232B9B"/>
    <w:rsid w:val="00235876"/>
    <w:rsid w:val="00235B83"/>
    <w:rsid w:val="00235D45"/>
    <w:rsid w:val="00250A97"/>
    <w:rsid w:val="00252C50"/>
    <w:rsid w:val="00253B8D"/>
    <w:rsid w:val="00255028"/>
    <w:rsid w:val="00263A5F"/>
    <w:rsid w:val="002730C7"/>
    <w:rsid w:val="002777B9"/>
    <w:rsid w:val="00280715"/>
    <w:rsid w:val="00282DF3"/>
    <w:rsid w:val="00284AB5"/>
    <w:rsid w:val="00284F57"/>
    <w:rsid w:val="00287B18"/>
    <w:rsid w:val="00290AE0"/>
    <w:rsid w:val="00294675"/>
    <w:rsid w:val="0029795D"/>
    <w:rsid w:val="002A01EB"/>
    <w:rsid w:val="002A07F5"/>
    <w:rsid w:val="002A1101"/>
    <w:rsid w:val="002B0C8D"/>
    <w:rsid w:val="002B1016"/>
    <w:rsid w:val="002B1ADC"/>
    <w:rsid w:val="002B3D8C"/>
    <w:rsid w:val="002B5097"/>
    <w:rsid w:val="002B6320"/>
    <w:rsid w:val="002B76EB"/>
    <w:rsid w:val="002C1471"/>
    <w:rsid w:val="002C2285"/>
    <w:rsid w:val="002C6260"/>
    <w:rsid w:val="002D1520"/>
    <w:rsid w:val="002D3CE9"/>
    <w:rsid w:val="002E3ADA"/>
    <w:rsid w:val="002E7AD8"/>
    <w:rsid w:val="002F16D2"/>
    <w:rsid w:val="002F5DC5"/>
    <w:rsid w:val="002F7F73"/>
    <w:rsid w:val="003048F4"/>
    <w:rsid w:val="00311423"/>
    <w:rsid w:val="00313D03"/>
    <w:rsid w:val="003144FE"/>
    <w:rsid w:val="00322595"/>
    <w:rsid w:val="003225BC"/>
    <w:rsid w:val="003270F8"/>
    <w:rsid w:val="003279E2"/>
    <w:rsid w:val="00327DFE"/>
    <w:rsid w:val="00330DD4"/>
    <w:rsid w:val="00331147"/>
    <w:rsid w:val="00331F1C"/>
    <w:rsid w:val="00332995"/>
    <w:rsid w:val="003332B8"/>
    <w:rsid w:val="0033527D"/>
    <w:rsid w:val="00337758"/>
    <w:rsid w:val="00337A72"/>
    <w:rsid w:val="00341B2C"/>
    <w:rsid w:val="00342696"/>
    <w:rsid w:val="0034745E"/>
    <w:rsid w:val="003475AF"/>
    <w:rsid w:val="0035437E"/>
    <w:rsid w:val="00354909"/>
    <w:rsid w:val="00361A56"/>
    <w:rsid w:val="00361A9C"/>
    <w:rsid w:val="00363AC9"/>
    <w:rsid w:val="00365453"/>
    <w:rsid w:val="00370325"/>
    <w:rsid w:val="00381898"/>
    <w:rsid w:val="003848D4"/>
    <w:rsid w:val="00386AFA"/>
    <w:rsid w:val="00391BB6"/>
    <w:rsid w:val="003927FE"/>
    <w:rsid w:val="00393CF1"/>
    <w:rsid w:val="00397A53"/>
    <w:rsid w:val="00397BEB"/>
    <w:rsid w:val="003A6A21"/>
    <w:rsid w:val="003B16BB"/>
    <w:rsid w:val="003B19B7"/>
    <w:rsid w:val="003B7943"/>
    <w:rsid w:val="003C0EF4"/>
    <w:rsid w:val="003C278A"/>
    <w:rsid w:val="003C3D77"/>
    <w:rsid w:val="003D6DFD"/>
    <w:rsid w:val="003E367B"/>
    <w:rsid w:val="003E5B46"/>
    <w:rsid w:val="003F3557"/>
    <w:rsid w:val="003F6B3E"/>
    <w:rsid w:val="00400FF4"/>
    <w:rsid w:val="00401E08"/>
    <w:rsid w:val="00403635"/>
    <w:rsid w:val="00403743"/>
    <w:rsid w:val="00406D18"/>
    <w:rsid w:val="00407D61"/>
    <w:rsid w:val="00421C38"/>
    <w:rsid w:val="00421EA3"/>
    <w:rsid w:val="004342C7"/>
    <w:rsid w:val="00434A5B"/>
    <w:rsid w:val="00434CC9"/>
    <w:rsid w:val="00435EB3"/>
    <w:rsid w:val="00441047"/>
    <w:rsid w:val="004447A4"/>
    <w:rsid w:val="004467D0"/>
    <w:rsid w:val="00452EFA"/>
    <w:rsid w:val="00453561"/>
    <w:rsid w:val="004539B0"/>
    <w:rsid w:val="0045497C"/>
    <w:rsid w:val="00457DC3"/>
    <w:rsid w:val="0046386F"/>
    <w:rsid w:val="0046398E"/>
    <w:rsid w:val="004712B6"/>
    <w:rsid w:val="00472BBB"/>
    <w:rsid w:val="00473652"/>
    <w:rsid w:val="00475C2F"/>
    <w:rsid w:val="004774CC"/>
    <w:rsid w:val="00486AAC"/>
    <w:rsid w:val="00492081"/>
    <w:rsid w:val="00494F79"/>
    <w:rsid w:val="00495F07"/>
    <w:rsid w:val="00496BFC"/>
    <w:rsid w:val="004A0CF1"/>
    <w:rsid w:val="004A0D3C"/>
    <w:rsid w:val="004A0EC0"/>
    <w:rsid w:val="004A5C84"/>
    <w:rsid w:val="004A7430"/>
    <w:rsid w:val="004B05EA"/>
    <w:rsid w:val="004B1B9B"/>
    <w:rsid w:val="004B2EB8"/>
    <w:rsid w:val="004B7E33"/>
    <w:rsid w:val="004B7F87"/>
    <w:rsid w:val="004C4000"/>
    <w:rsid w:val="004C737C"/>
    <w:rsid w:val="004D02A1"/>
    <w:rsid w:val="004D3460"/>
    <w:rsid w:val="004D4282"/>
    <w:rsid w:val="004E5627"/>
    <w:rsid w:val="004E6A10"/>
    <w:rsid w:val="004F0D0D"/>
    <w:rsid w:val="004F2013"/>
    <w:rsid w:val="004F5972"/>
    <w:rsid w:val="00500644"/>
    <w:rsid w:val="00501C54"/>
    <w:rsid w:val="00502FBD"/>
    <w:rsid w:val="00507CEE"/>
    <w:rsid w:val="00511051"/>
    <w:rsid w:val="00514E55"/>
    <w:rsid w:val="00514EE8"/>
    <w:rsid w:val="00514F29"/>
    <w:rsid w:val="00514FEE"/>
    <w:rsid w:val="005223AC"/>
    <w:rsid w:val="00523B71"/>
    <w:rsid w:val="00525934"/>
    <w:rsid w:val="00525C09"/>
    <w:rsid w:val="0053058F"/>
    <w:rsid w:val="005308FF"/>
    <w:rsid w:val="00530E6E"/>
    <w:rsid w:val="00553566"/>
    <w:rsid w:val="00556459"/>
    <w:rsid w:val="005607C7"/>
    <w:rsid w:val="0056199D"/>
    <w:rsid w:val="00561F3D"/>
    <w:rsid w:val="00570B6E"/>
    <w:rsid w:val="00581075"/>
    <w:rsid w:val="00581585"/>
    <w:rsid w:val="00581E97"/>
    <w:rsid w:val="00584226"/>
    <w:rsid w:val="00585243"/>
    <w:rsid w:val="005870B1"/>
    <w:rsid w:val="00590A30"/>
    <w:rsid w:val="005A0052"/>
    <w:rsid w:val="005A3A1F"/>
    <w:rsid w:val="005A3CDE"/>
    <w:rsid w:val="005A3D13"/>
    <w:rsid w:val="005A74E9"/>
    <w:rsid w:val="005B1210"/>
    <w:rsid w:val="005B1FEF"/>
    <w:rsid w:val="005B3C07"/>
    <w:rsid w:val="005B41D0"/>
    <w:rsid w:val="005B5279"/>
    <w:rsid w:val="005C2DB8"/>
    <w:rsid w:val="005C6BAF"/>
    <w:rsid w:val="005D29F4"/>
    <w:rsid w:val="005D2FE2"/>
    <w:rsid w:val="005D4597"/>
    <w:rsid w:val="005D4CBB"/>
    <w:rsid w:val="005D5537"/>
    <w:rsid w:val="005D6A2B"/>
    <w:rsid w:val="005F0A20"/>
    <w:rsid w:val="005F72E8"/>
    <w:rsid w:val="0060030D"/>
    <w:rsid w:val="00600607"/>
    <w:rsid w:val="00600877"/>
    <w:rsid w:val="00601F35"/>
    <w:rsid w:val="00603511"/>
    <w:rsid w:val="00605BE8"/>
    <w:rsid w:val="00606D05"/>
    <w:rsid w:val="00611800"/>
    <w:rsid w:val="00613978"/>
    <w:rsid w:val="00613BDD"/>
    <w:rsid w:val="006176F8"/>
    <w:rsid w:val="00617B57"/>
    <w:rsid w:val="0062443E"/>
    <w:rsid w:val="006249E6"/>
    <w:rsid w:val="00634355"/>
    <w:rsid w:val="006353B6"/>
    <w:rsid w:val="006354E7"/>
    <w:rsid w:val="00640BBE"/>
    <w:rsid w:val="0064137F"/>
    <w:rsid w:val="00644652"/>
    <w:rsid w:val="00645F42"/>
    <w:rsid w:val="006514BC"/>
    <w:rsid w:val="00651527"/>
    <w:rsid w:val="00651954"/>
    <w:rsid w:val="00652394"/>
    <w:rsid w:val="00652877"/>
    <w:rsid w:val="00654F99"/>
    <w:rsid w:val="00660621"/>
    <w:rsid w:val="00661D45"/>
    <w:rsid w:val="00663867"/>
    <w:rsid w:val="00664947"/>
    <w:rsid w:val="00664AFA"/>
    <w:rsid w:val="00666958"/>
    <w:rsid w:val="0066742E"/>
    <w:rsid w:val="00670699"/>
    <w:rsid w:val="006733BA"/>
    <w:rsid w:val="00673D41"/>
    <w:rsid w:val="00674F11"/>
    <w:rsid w:val="00681216"/>
    <w:rsid w:val="00686398"/>
    <w:rsid w:val="006969B2"/>
    <w:rsid w:val="00696CFE"/>
    <w:rsid w:val="006A1BF9"/>
    <w:rsid w:val="006A1F9D"/>
    <w:rsid w:val="006A4278"/>
    <w:rsid w:val="006A5361"/>
    <w:rsid w:val="006A7B96"/>
    <w:rsid w:val="006B35F8"/>
    <w:rsid w:val="006B4E5A"/>
    <w:rsid w:val="006B4FA2"/>
    <w:rsid w:val="006B7754"/>
    <w:rsid w:val="006B7C5E"/>
    <w:rsid w:val="006C0AC2"/>
    <w:rsid w:val="006C2C6E"/>
    <w:rsid w:val="006C3827"/>
    <w:rsid w:val="006C5B6A"/>
    <w:rsid w:val="006C6C84"/>
    <w:rsid w:val="006C6F50"/>
    <w:rsid w:val="006D00E7"/>
    <w:rsid w:val="006D5324"/>
    <w:rsid w:val="006E0094"/>
    <w:rsid w:val="006E6AFC"/>
    <w:rsid w:val="006F550E"/>
    <w:rsid w:val="006F7CB5"/>
    <w:rsid w:val="00700509"/>
    <w:rsid w:val="00703F06"/>
    <w:rsid w:val="0070590D"/>
    <w:rsid w:val="00711136"/>
    <w:rsid w:val="007135A0"/>
    <w:rsid w:val="00713CBB"/>
    <w:rsid w:val="0072576D"/>
    <w:rsid w:val="00735EE2"/>
    <w:rsid w:val="007408CE"/>
    <w:rsid w:val="0074388F"/>
    <w:rsid w:val="00745B0A"/>
    <w:rsid w:val="007506A2"/>
    <w:rsid w:val="00751181"/>
    <w:rsid w:val="00752C75"/>
    <w:rsid w:val="00755C2C"/>
    <w:rsid w:val="00760F5C"/>
    <w:rsid w:val="00762C89"/>
    <w:rsid w:val="007728CD"/>
    <w:rsid w:val="00776CA7"/>
    <w:rsid w:val="0078481A"/>
    <w:rsid w:val="007853F8"/>
    <w:rsid w:val="00786F1F"/>
    <w:rsid w:val="007913D6"/>
    <w:rsid w:val="00793F42"/>
    <w:rsid w:val="00793FEA"/>
    <w:rsid w:val="00794D8E"/>
    <w:rsid w:val="00797C2E"/>
    <w:rsid w:val="007A2A14"/>
    <w:rsid w:val="007A565F"/>
    <w:rsid w:val="007B0192"/>
    <w:rsid w:val="007B05A2"/>
    <w:rsid w:val="007B44C0"/>
    <w:rsid w:val="007B6415"/>
    <w:rsid w:val="007C042B"/>
    <w:rsid w:val="007E08E6"/>
    <w:rsid w:val="007E33DD"/>
    <w:rsid w:val="007E4FA9"/>
    <w:rsid w:val="007E5E54"/>
    <w:rsid w:val="007F3AC8"/>
    <w:rsid w:val="007F55D4"/>
    <w:rsid w:val="007F67F7"/>
    <w:rsid w:val="00802713"/>
    <w:rsid w:val="00803049"/>
    <w:rsid w:val="0080489F"/>
    <w:rsid w:val="00805BB5"/>
    <w:rsid w:val="0081140F"/>
    <w:rsid w:val="008157DB"/>
    <w:rsid w:val="00820868"/>
    <w:rsid w:val="00821E89"/>
    <w:rsid w:val="00823F34"/>
    <w:rsid w:val="0082783E"/>
    <w:rsid w:val="00836223"/>
    <w:rsid w:val="008374FB"/>
    <w:rsid w:val="0084040F"/>
    <w:rsid w:val="00842B70"/>
    <w:rsid w:val="00843A2A"/>
    <w:rsid w:val="00844898"/>
    <w:rsid w:val="00845BFD"/>
    <w:rsid w:val="0085110B"/>
    <w:rsid w:val="00852043"/>
    <w:rsid w:val="0085288F"/>
    <w:rsid w:val="00854D87"/>
    <w:rsid w:val="008630AC"/>
    <w:rsid w:val="00864AB7"/>
    <w:rsid w:val="00867DA5"/>
    <w:rsid w:val="008705B0"/>
    <w:rsid w:val="00872B81"/>
    <w:rsid w:val="00872E88"/>
    <w:rsid w:val="008737F9"/>
    <w:rsid w:val="00875D26"/>
    <w:rsid w:val="0087673E"/>
    <w:rsid w:val="0087714A"/>
    <w:rsid w:val="008771EF"/>
    <w:rsid w:val="00882E50"/>
    <w:rsid w:val="008866A2"/>
    <w:rsid w:val="008A1BB3"/>
    <w:rsid w:val="008A4B38"/>
    <w:rsid w:val="008B0283"/>
    <w:rsid w:val="008B0CD5"/>
    <w:rsid w:val="008B1234"/>
    <w:rsid w:val="008B3518"/>
    <w:rsid w:val="008B483A"/>
    <w:rsid w:val="008B66FE"/>
    <w:rsid w:val="008B6CB6"/>
    <w:rsid w:val="008C1EBC"/>
    <w:rsid w:val="008C4083"/>
    <w:rsid w:val="008C69B1"/>
    <w:rsid w:val="008D1E2B"/>
    <w:rsid w:val="008D4364"/>
    <w:rsid w:val="008E0E66"/>
    <w:rsid w:val="008E18D9"/>
    <w:rsid w:val="008E2232"/>
    <w:rsid w:val="008E4817"/>
    <w:rsid w:val="008E52F9"/>
    <w:rsid w:val="008E5773"/>
    <w:rsid w:val="008E6ED8"/>
    <w:rsid w:val="008E7B7B"/>
    <w:rsid w:val="008F2DC8"/>
    <w:rsid w:val="008F445A"/>
    <w:rsid w:val="008F51E7"/>
    <w:rsid w:val="009020D8"/>
    <w:rsid w:val="009026B8"/>
    <w:rsid w:val="009035FB"/>
    <w:rsid w:val="00905C4F"/>
    <w:rsid w:val="00912606"/>
    <w:rsid w:val="00914D8E"/>
    <w:rsid w:val="00917E10"/>
    <w:rsid w:val="00921A7F"/>
    <w:rsid w:val="0092207C"/>
    <w:rsid w:val="00922F3D"/>
    <w:rsid w:val="0092435F"/>
    <w:rsid w:val="00924691"/>
    <w:rsid w:val="009247A5"/>
    <w:rsid w:val="00927751"/>
    <w:rsid w:val="00931308"/>
    <w:rsid w:val="00933E43"/>
    <w:rsid w:val="0093522E"/>
    <w:rsid w:val="00935962"/>
    <w:rsid w:val="00937C35"/>
    <w:rsid w:val="00940C6A"/>
    <w:rsid w:val="0094231A"/>
    <w:rsid w:val="00943302"/>
    <w:rsid w:val="009437C3"/>
    <w:rsid w:val="0094506F"/>
    <w:rsid w:val="0094707D"/>
    <w:rsid w:val="00952BDD"/>
    <w:rsid w:val="009535E8"/>
    <w:rsid w:val="00953CBF"/>
    <w:rsid w:val="00963822"/>
    <w:rsid w:val="009642E2"/>
    <w:rsid w:val="009658D8"/>
    <w:rsid w:val="00967E53"/>
    <w:rsid w:val="00967FDD"/>
    <w:rsid w:val="00970213"/>
    <w:rsid w:val="00971F49"/>
    <w:rsid w:val="009722D2"/>
    <w:rsid w:val="009732DF"/>
    <w:rsid w:val="00974DEC"/>
    <w:rsid w:val="009813F2"/>
    <w:rsid w:val="00983ECD"/>
    <w:rsid w:val="00985A91"/>
    <w:rsid w:val="009876D1"/>
    <w:rsid w:val="00987DFA"/>
    <w:rsid w:val="00992F70"/>
    <w:rsid w:val="009A10FD"/>
    <w:rsid w:val="009A130C"/>
    <w:rsid w:val="009A47A9"/>
    <w:rsid w:val="009A4ACA"/>
    <w:rsid w:val="009A5E97"/>
    <w:rsid w:val="009A6DC6"/>
    <w:rsid w:val="009B17D7"/>
    <w:rsid w:val="009B4320"/>
    <w:rsid w:val="009B4504"/>
    <w:rsid w:val="009C0289"/>
    <w:rsid w:val="009C4118"/>
    <w:rsid w:val="009C6D4C"/>
    <w:rsid w:val="009C7AF9"/>
    <w:rsid w:val="009D5BBA"/>
    <w:rsid w:val="009E012A"/>
    <w:rsid w:val="009E10B0"/>
    <w:rsid w:val="009E3082"/>
    <w:rsid w:val="009E6F10"/>
    <w:rsid w:val="009F01A9"/>
    <w:rsid w:val="009F02F1"/>
    <w:rsid w:val="009F4891"/>
    <w:rsid w:val="00A0263F"/>
    <w:rsid w:val="00A059D1"/>
    <w:rsid w:val="00A05EE9"/>
    <w:rsid w:val="00A32204"/>
    <w:rsid w:val="00A339A5"/>
    <w:rsid w:val="00A36B90"/>
    <w:rsid w:val="00A42A03"/>
    <w:rsid w:val="00A5028C"/>
    <w:rsid w:val="00A5107B"/>
    <w:rsid w:val="00A51F8A"/>
    <w:rsid w:val="00A54A57"/>
    <w:rsid w:val="00A55A3B"/>
    <w:rsid w:val="00A57D82"/>
    <w:rsid w:val="00A57DA9"/>
    <w:rsid w:val="00A628D4"/>
    <w:rsid w:val="00A64D8E"/>
    <w:rsid w:val="00A6746D"/>
    <w:rsid w:val="00A701D3"/>
    <w:rsid w:val="00A71E19"/>
    <w:rsid w:val="00A74E05"/>
    <w:rsid w:val="00A7540A"/>
    <w:rsid w:val="00A80858"/>
    <w:rsid w:val="00A84EBC"/>
    <w:rsid w:val="00A86429"/>
    <w:rsid w:val="00A86681"/>
    <w:rsid w:val="00A96217"/>
    <w:rsid w:val="00AA035A"/>
    <w:rsid w:val="00AA3FF9"/>
    <w:rsid w:val="00AA419A"/>
    <w:rsid w:val="00AA4F7E"/>
    <w:rsid w:val="00AB06BB"/>
    <w:rsid w:val="00AB2B2D"/>
    <w:rsid w:val="00AB3445"/>
    <w:rsid w:val="00AB4957"/>
    <w:rsid w:val="00AB53E9"/>
    <w:rsid w:val="00AB77D7"/>
    <w:rsid w:val="00AC105E"/>
    <w:rsid w:val="00AC3014"/>
    <w:rsid w:val="00AC3082"/>
    <w:rsid w:val="00AC37C4"/>
    <w:rsid w:val="00AC627C"/>
    <w:rsid w:val="00AD07D0"/>
    <w:rsid w:val="00AE141D"/>
    <w:rsid w:val="00AE26EB"/>
    <w:rsid w:val="00AE2D26"/>
    <w:rsid w:val="00AE3380"/>
    <w:rsid w:val="00AE3831"/>
    <w:rsid w:val="00AE3ABE"/>
    <w:rsid w:val="00AF1940"/>
    <w:rsid w:val="00AF252F"/>
    <w:rsid w:val="00B026A9"/>
    <w:rsid w:val="00B0657E"/>
    <w:rsid w:val="00B07B28"/>
    <w:rsid w:val="00B10F48"/>
    <w:rsid w:val="00B1372C"/>
    <w:rsid w:val="00B14115"/>
    <w:rsid w:val="00B1540F"/>
    <w:rsid w:val="00B15AB1"/>
    <w:rsid w:val="00B16371"/>
    <w:rsid w:val="00B20370"/>
    <w:rsid w:val="00B21481"/>
    <w:rsid w:val="00B25666"/>
    <w:rsid w:val="00B319C0"/>
    <w:rsid w:val="00B31C92"/>
    <w:rsid w:val="00B43D3B"/>
    <w:rsid w:val="00B47190"/>
    <w:rsid w:val="00B476FA"/>
    <w:rsid w:val="00B54588"/>
    <w:rsid w:val="00B55327"/>
    <w:rsid w:val="00B57070"/>
    <w:rsid w:val="00B60A07"/>
    <w:rsid w:val="00B61EF5"/>
    <w:rsid w:val="00B62391"/>
    <w:rsid w:val="00B7056F"/>
    <w:rsid w:val="00B71A5B"/>
    <w:rsid w:val="00B730BE"/>
    <w:rsid w:val="00B7588D"/>
    <w:rsid w:val="00B76F84"/>
    <w:rsid w:val="00B80520"/>
    <w:rsid w:val="00B8272B"/>
    <w:rsid w:val="00B840FA"/>
    <w:rsid w:val="00B85666"/>
    <w:rsid w:val="00B86F6F"/>
    <w:rsid w:val="00B87634"/>
    <w:rsid w:val="00B90963"/>
    <w:rsid w:val="00B911FA"/>
    <w:rsid w:val="00B93A7C"/>
    <w:rsid w:val="00B94C8F"/>
    <w:rsid w:val="00B95F20"/>
    <w:rsid w:val="00B97D8A"/>
    <w:rsid w:val="00BA06B0"/>
    <w:rsid w:val="00BA27EA"/>
    <w:rsid w:val="00BA47B4"/>
    <w:rsid w:val="00BA4C4A"/>
    <w:rsid w:val="00BA6932"/>
    <w:rsid w:val="00BB2AA1"/>
    <w:rsid w:val="00BB35F5"/>
    <w:rsid w:val="00BB4123"/>
    <w:rsid w:val="00BB70BD"/>
    <w:rsid w:val="00BC2708"/>
    <w:rsid w:val="00BD1A4A"/>
    <w:rsid w:val="00BD2064"/>
    <w:rsid w:val="00BD2C59"/>
    <w:rsid w:val="00BD3759"/>
    <w:rsid w:val="00BD5A57"/>
    <w:rsid w:val="00BE12BF"/>
    <w:rsid w:val="00BE239B"/>
    <w:rsid w:val="00BE3ACD"/>
    <w:rsid w:val="00BE3E35"/>
    <w:rsid w:val="00BE4C2B"/>
    <w:rsid w:val="00BE4D28"/>
    <w:rsid w:val="00BE56C8"/>
    <w:rsid w:val="00BE6A56"/>
    <w:rsid w:val="00BE6F86"/>
    <w:rsid w:val="00BF0413"/>
    <w:rsid w:val="00BF0CA7"/>
    <w:rsid w:val="00BF30B0"/>
    <w:rsid w:val="00BF342D"/>
    <w:rsid w:val="00BF4F7E"/>
    <w:rsid w:val="00C0055E"/>
    <w:rsid w:val="00C01659"/>
    <w:rsid w:val="00C03213"/>
    <w:rsid w:val="00C05525"/>
    <w:rsid w:val="00C07AAF"/>
    <w:rsid w:val="00C158E1"/>
    <w:rsid w:val="00C16F2C"/>
    <w:rsid w:val="00C22825"/>
    <w:rsid w:val="00C24693"/>
    <w:rsid w:val="00C25101"/>
    <w:rsid w:val="00C25984"/>
    <w:rsid w:val="00C3218D"/>
    <w:rsid w:val="00C36F8B"/>
    <w:rsid w:val="00C45A8B"/>
    <w:rsid w:val="00C469CD"/>
    <w:rsid w:val="00C46D53"/>
    <w:rsid w:val="00C47447"/>
    <w:rsid w:val="00C518D5"/>
    <w:rsid w:val="00C5269C"/>
    <w:rsid w:val="00C63C35"/>
    <w:rsid w:val="00C66F77"/>
    <w:rsid w:val="00C705E9"/>
    <w:rsid w:val="00C73C0D"/>
    <w:rsid w:val="00C75426"/>
    <w:rsid w:val="00C83409"/>
    <w:rsid w:val="00C87FA1"/>
    <w:rsid w:val="00C96128"/>
    <w:rsid w:val="00C9726B"/>
    <w:rsid w:val="00CA6A79"/>
    <w:rsid w:val="00CB5629"/>
    <w:rsid w:val="00CB5DF3"/>
    <w:rsid w:val="00CB5E85"/>
    <w:rsid w:val="00CB7167"/>
    <w:rsid w:val="00CC4815"/>
    <w:rsid w:val="00CC5504"/>
    <w:rsid w:val="00CD1759"/>
    <w:rsid w:val="00CD3378"/>
    <w:rsid w:val="00CD4A5C"/>
    <w:rsid w:val="00CE0455"/>
    <w:rsid w:val="00CE4039"/>
    <w:rsid w:val="00CE4609"/>
    <w:rsid w:val="00CE621E"/>
    <w:rsid w:val="00CE6840"/>
    <w:rsid w:val="00CF11F4"/>
    <w:rsid w:val="00CF2A93"/>
    <w:rsid w:val="00CF3F11"/>
    <w:rsid w:val="00D000A3"/>
    <w:rsid w:val="00D020B4"/>
    <w:rsid w:val="00D03279"/>
    <w:rsid w:val="00D03E05"/>
    <w:rsid w:val="00D0580B"/>
    <w:rsid w:val="00D062FC"/>
    <w:rsid w:val="00D078E6"/>
    <w:rsid w:val="00D12595"/>
    <w:rsid w:val="00D12837"/>
    <w:rsid w:val="00D16A30"/>
    <w:rsid w:val="00D20658"/>
    <w:rsid w:val="00D3029F"/>
    <w:rsid w:val="00D346DF"/>
    <w:rsid w:val="00D37C32"/>
    <w:rsid w:val="00D456BD"/>
    <w:rsid w:val="00D457A3"/>
    <w:rsid w:val="00D471F5"/>
    <w:rsid w:val="00D51844"/>
    <w:rsid w:val="00D57BFC"/>
    <w:rsid w:val="00D6200D"/>
    <w:rsid w:val="00D62678"/>
    <w:rsid w:val="00D66A16"/>
    <w:rsid w:val="00D72F0F"/>
    <w:rsid w:val="00D748EF"/>
    <w:rsid w:val="00D756AC"/>
    <w:rsid w:val="00D81306"/>
    <w:rsid w:val="00D828C9"/>
    <w:rsid w:val="00D966C7"/>
    <w:rsid w:val="00D96734"/>
    <w:rsid w:val="00DA1DD0"/>
    <w:rsid w:val="00DA3515"/>
    <w:rsid w:val="00DA4EE9"/>
    <w:rsid w:val="00DB47D0"/>
    <w:rsid w:val="00DB4920"/>
    <w:rsid w:val="00DB6203"/>
    <w:rsid w:val="00DB796A"/>
    <w:rsid w:val="00DC66D6"/>
    <w:rsid w:val="00DC7974"/>
    <w:rsid w:val="00DD3D0E"/>
    <w:rsid w:val="00DD44AE"/>
    <w:rsid w:val="00DD593E"/>
    <w:rsid w:val="00DD67BD"/>
    <w:rsid w:val="00DD7BC7"/>
    <w:rsid w:val="00DE48CF"/>
    <w:rsid w:val="00DE5D10"/>
    <w:rsid w:val="00DE79C6"/>
    <w:rsid w:val="00DF10B1"/>
    <w:rsid w:val="00DF131B"/>
    <w:rsid w:val="00DF6C89"/>
    <w:rsid w:val="00DF752C"/>
    <w:rsid w:val="00DF7DC9"/>
    <w:rsid w:val="00E07562"/>
    <w:rsid w:val="00E0763D"/>
    <w:rsid w:val="00E10CF1"/>
    <w:rsid w:val="00E1294C"/>
    <w:rsid w:val="00E12B8A"/>
    <w:rsid w:val="00E13246"/>
    <w:rsid w:val="00E13F2B"/>
    <w:rsid w:val="00E14087"/>
    <w:rsid w:val="00E15B12"/>
    <w:rsid w:val="00E267DF"/>
    <w:rsid w:val="00E27CCD"/>
    <w:rsid w:val="00E30E48"/>
    <w:rsid w:val="00E324A2"/>
    <w:rsid w:val="00E33603"/>
    <w:rsid w:val="00E34F93"/>
    <w:rsid w:val="00E378BD"/>
    <w:rsid w:val="00E41BD8"/>
    <w:rsid w:val="00E42344"/>
    <w:rsid w:val="00E42DE6"/>
    <w:rsid w:val="00E50047"/>
    <w:rsid w:val="00E53E49"/>
    <w:rsid w:val="00E54593"/>
    <w:rsid w:val="00E61070"/>
    <w:rsid w:val="00E615A8"/>
    <w:rsid w:val="00E62FEB"/>
    <w:rsid w:val="00E65CA7"/>
    <w:rsid w:val="00E704C0"/>
    <w:rsid w:val="00E720BC"/>
    <w:rsid w:val="00E75945"/>
    <w:rsid w:val="00E77311"/>
    <w:rsid w:val="00E806B4"/>
    <w:rsid w:val="00E8243F"/>
    <w:rsid w:val="00E91B46"/>
    <w:rsid w:val="00E93539"/>
    <w:rsid w:val="00E93AA3"/>
    <w:rsid w:val="00E945D8"/>
    <w:rsid w:val="00E94B05"/>
    <w:rsid w:val="00E96438"/>
    <w:rsid w:val="00E96B4D"/>
    <w:rsid w:val="00E97D17"/>
    <w:rsid w:val="00EA09AD"/>
    <w:rsid w:val="00EA5C82"/>
    <w:rsid w:val="00EB4828"/>
    <w:rsid w:val="00EB4D03"/>
    <w:rsid w:val="00EC1937"/>
    <w:rsid w:val="00EC2F64"/>
    <w:rsid w:val="00EC476A"/>
    <w:rsid w:val="00EC7507"/>
    <w:rsid w:val="00ED469C"/>
    <w:rsid w:val="00EE391C"/>
    <w:rsid w:val="00EF1186"/>
    <w:rsid w:val="00EF21B2"/>
    <w:rsid w:val="00EF6226"/>
    <w:rsid w:val="00F00D18"/>
    <w:rsid w:val="00F0237E"/>
    <w:rsid w:val="00F03370"/>
    <w:rsid w:val="00F03EFA"/>
    <w:rsid w:val="00F05930"/>
    <w:rsid w:val="00F067D4"/>
    <w:rsid w:val="00F11707"/>
    <w:rsid w:val="00F11CC4"/>
    <w:rsid w:val="00F1475E"/>
    <w:rsid w:val="00F149AB"/>
    <w:rsid w:val="00F167EB"/>
    <w:rsid w:val="00F2027B"/>
    <w:rsid w:val="00F20CB6"/>
    <w:rsid w:val="00F238FC"/>
    <w:rsid w:val="00F24AA5"/>
    <w:rsid w:val="00F353EB"/>
    <w:rsid w:val="00F35880"/>
    <w:rsid w:val="00F43A83"/>
    <w:rsid w:val="00F45F1B"/>
    <w:rsid w:val="00F46B0A"/>
    <w:rsid w:val="00F47F81"/>
    <w:rsid w:val="00F544D1"/>
    <w:rsid w:val="00F5539C"/>
    <w:rsid w:val="00F55CA4"/>
    <w:rsid w:val="00F62CFB"/>
    <w:rsid w:val="00F63596"/>
    <w:rsid w:val="00F63664"/>
    <w:rsid w:val="00F64D19"/>
    <w:rsid w:val="00F6508D"/>
    <w:rsid w:val="00F71E33"/>
    <w:rsid w:val="00F809F3"/>
    <w:rsid w:val="00F8174F"/>
    <w:rsid w:val="00F81806"/>
    <w:rsid w:val="00F82B4B"/>
    <w:rsid w:val="00F83A61"/>
    <w:rsid w:val="00F84FFF"/>
    <w:rsid w:val="00F952DE"/>
    <w:rsid w:val="00FA3717"/>
    <w:rsid w:val="00FA50CE"/>
    <w:rsid w:val="00FA5C23"/>
    <w:rsid w:val="00FA6E70"/>
    <w:rsid w:val="00FA7311"/>
    <w:rsid w:val="00FA7AA8"/>
    <w:rsid w:val="00FB14FF"/>
    <w:rsid w:val="00FB2B75"/>
    <w:rsid w:val="00FB3524"/>
    <w:rsid w:val="00FB4172"/>
    <w:rsid w:val="00FC1790"/>
    <w:rsid w:val="00FC29CF"/>
    <w:rsid w:val="00FC29E5"/>
    <w:rsid w:val="00FC66EB"/>
    <w:rsid w:val="00FD2A5C"/>
    <w:rsid w:val="00FD53A4"/>
    <w:rsid w:val="00FD6798"/>
    <w:rsid w:val="00FD724C"/>
    <w:rsid w:val="00FE0F44"/>
    <w:rsid w:val="00FE66B7"/>
    <w:rsid w:val="00FE6B3A"/>
    <w:rsid w:val="00FF0B30"/>
    <w:rsid w:val="00FF0F87"/>
    <w:rsid w:val="00FF601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1059C63"/>
  <w15:docId w15:val="{11D94EE5-15FB-4F6E-8CD2-439D6277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6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5504"/>
    <w:pPr>
      <w:keepNext/>
      <w:outlineLvl w:val="0"/>
    </w:pPr>
    <w:rPr>
      <w:rFonts w:ascii="ＭＳ ゴシック" w:eastAsia="ＭＳ ゴシック" w:hAnsi="ＭＳ ゴシック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471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719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52394"/>
    <w:rPr>
      <w:sz w:val="18"/>
      <w:szCs w:val="18"/>
    </w:rPr>
  </w:style>
  <w:style w:type="paragraph" w:styleId="ab">
    <w:name w:val="annotation text"/>
    <w:basedOn w:val="a"/>
    <w:link w:val="ac"/>
    <w:rsid w:val="00652394"/>
    <w:pPr>
      <w:jc w:val="left"/>
    </w:pPr>
  </w:style>
  <w:style w:type="character" w:customStyle="1" w:styleId="ac">
    <w:name w:val="コメント文字列 (文字)"/>
    <w:link w:val="ab"/>
    <w:rsid w:val="006523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394"/>
    <w:rPr>
      <w:b/>
      <w:bCs/>
    </w:rPr>
  </w:style>
  <w:style w:type="character" w:customStyle="1" w:styleId="ae">
    <w:name w:val="コメント内容 (文字)"/>
    <w:link w:val="ad"/>
    <w:rsid w:val="0065239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356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D062FC"/>
    <w:rPr>
      <w:kern w:val="2"/>
      <w:sz w:val="21"/>
      <w:szCs w:val="24"/>
    </w:rPr>
  </w:style>
  <w:style w:type="character" w:styleId="af0">
    <w:name w:val="Placeholder Text"/>
    <w:uiPriority w:val="99"/>
    <w:semiHidden/>
    <w:rsid w:val="00397BEB"/>
    <w:rPr>
      <w:color w:val="808080"/>
    </w:rPr>
  </w:style>
  <w:style w:type="character" w:styleId="af1">
    <w:name w:val="Emphasis"/>
    <w:uiPriority w:val="20"/>
    <w:qFormat/>
    <w:rsid w:val="008D1E2B"/>
    <w:rPr>
      <w:b/>
      <w:bCs/>
      <w:i w:val="0"/>
      <w:iCs w:val="0"/>
    </w:rPr>
  </w:style>
  <w:style w:type="character" w:customStyle="1" w:styleId="st1">
    <w:name w:val="st1"/>
    <w:rsid w:val="008D1E2B"/>
  </w:style>
  <w:style w:type="table" w:styleId="af2">
    <w:name w:val="Table Grid"/>
    <w:basedOn w:val="a1"/>
    <w:uiPriority w:val="59"/>
    <w:rsid w:val="0092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B1FEF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4">
    <w:name w:val="記 (文字)"/>
    <w:link w:val="af3"/>
    <w:uiPriority w:val="99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styleId="af5">
    <w:name w:val="Closing"/>
    <w:basedOn w:val="a"/>
    <w:link w:val="af6"/>
    <w:unhideWhenUsed/>
    <w:rsid w:val="005B1FEF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f6">
    <w:name w:val="結語 (文字)"/>
    <w:link w:val="af5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af7">
    <w:name w:val="標準(太郎文書スタイル)"/>
    <w:uiPriority w:val="99"/>
    <w:rsid w:val="00F47F8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5504"/>
    <w:rPr>
      <w:rFonts w:ascii="ＭＳ ゴシック" w:eastAsia="ＭＳ ゴシック" w:hAnsi="ＭＳ ゴシック" w:cstheme="maj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12C5-AD2A-4D9E-A993-6D92DDC3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602</CharactersWithSpaces>
  <SharedDoc>false</SharedDoc>
  <HLinks>
    <vt:vector size="12" baseType="variant">
      <vt:variant>
        <vt:i4>635184574</vt:i4>
      </vt:variant>
      <vt:variant>
        <vt:i4>3</vt:i4>
      </vt:variant>
      <vt:variant>
        <vt:i4>0</vt:i4>
      </vt:variant>
      <vt:variant>
        <vt:i4>5</vt:i4>
      </vt:variant>
      <vt:variant>
        <vt:lpwstr>mailto:○○@pmda.go.jp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http://www.pmda.go.jp/relief-services/index.html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岸塲 真理</dc:creator>
  <cp:lastModifiedBy>加藤　貴之（横浜市大臨床研究推進課）</cp:lastModifiedBy>
  <cp:revision>8</cp:revision>
  <cp:lastPrinted>2018-02-28T07:51:00Z</cp:lastPrinted>
  <dcterms:created xsi:type="dcterms:W3CDTF">2025-09-08T04:29:00Z</dcterms:created>
  <dcterms:modified xsi:type="dcterms:W3CDTF">2025-09-17T06:55:00Z</dcterms:modified>
</cp:coreProperties>
</file>