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2226" w14:textId="77777777" w:rsidR="00AF0439" w:rsidRDefault="00AF0439" w:rsidP="00EB766E">
      <w:pPr>
        <w:adjustRightInd w:val="0"/>
        <w:snapToGrid w:val="0"/>
        <w:jc w:val="center"/>
        <w:rPr>
          <w:rFonts w:ascii="Yu Gothic" w:eastAsia="Yu Gothic" w:hAnsi="Yu Gothic" w:cs="ＭＳ Ｐゴシック"/>
          <w:color w:val="000000"/>
          <w:kern w:val="0"/>
          <w:sz w:val="28"/>
          <w:szCs w:val="28"/>
          <w14:ligatures w14:val="none"/>
        </w:rPr>
      </w:pPr>
    </w:p>
    <w:p w14:paraId="37705F3B" w14:textId="77777777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4"/>
          <w14:ligatures w14:val="none"/>
        </w:rPr>
        <w:t>2027年度　横浜市立大学大学院医学研究科医科学専攻博士課程・</w:t>
      </w:r>
    </w:p>
    <w:p w14:paraId="6D023B04" w14:textId="77777777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4"/>
          <w14:ligatures w14:val="none"/>
        </w:rPr>
        <w:t>データサイエンス研究科ヘルスデータサイエンス専攻博士前期課程</w:t>
      </w:r>
    </w:p>
    <w:p w14:paraId="5C034DA4" w14:textId="05C6781B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spacing w:val="-10"/>
          <w:kern w:val="0"/>
          <w:sz w:val="24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spacing w:val="-10"/>
          <w:kern w:val="0"/>
          <w:sz w:val="24"/>
          <w14:ligatures w14:val="none"/>
        </w:rPr>
        <w:t>―博士（医学）と修士（ヘルスデータサイエンス）の</w:t>
      </w:r>
      <w:proofErr w:type="gramStart"/>
      <w:r w:rsidRPr="001F66D8">
        <w:rPr>
          <w:rFonts w:ascii="Yu Gothic" w:eastAsia="Yu Gothic" w:hAnsi="Yu Gothic" w:cs="ＭＳ Ｐゴシック" w:hint="eastAsia"/>
          <w:color w:val="000000"/>
          <w:spacing w:val="-10"/>
          <w:kern w:val="0"/>
          <w:sz w:val="24"/>
          <w14:ligatures w14:val="none"/>
        </w:rPr>
        <w:t>デュアルディグリープログラムー</w:t>
      </w:r>
      <w:proofErr w:type="gramEnd"/>
    </w:p>
    <w:p w14:paraId="590B5E56" w14:textId="373D3D9E" w:rsidR="00EB766E" w:rsidRPr="00AF0439" w:rsidRDefault="00EB766E" w:rsidP="00EB766E">
      <w:pPr>
        <w:adjustRightInd w:val="0"/>
        <w:snapToGrid w:val="0"/>
        <w:jc w:val="center"/>
        <w:rPr>
          <w:rFonts w:ascii="Yu Gothic" w:eastAsia="Yu Gothic" w:hAnsi="Yu Gothic" w:cs="ＭＳ Ｐゴシック"/>
          <w:color w:val="000000"/>
          <w:kern w:val="0"/>
          <w:sz w:val="32"/>
          <w:szCs w:val="32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8"/>
          <w:szCs w:val="28"/>
          <w14:ligatures w14:val="none"/>
        </w:rPr>
        <w:t>受験票</w:t>
      </w:r>
    </w:p>
    <w:p w14:paraId="4373252A" w14:textId="77777777" w:rsidR="00AF0439" w:rsidRDefault="00AF0439" w:rsidP="00EB766E">
      <w:pPr>
        <w:adjustRightInd w:val="0"/>
        <w:snapToGrid w:val="0"/>
        <w:jc w:val="center"/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947"/>
        <w:gridCol w:w="2845"/>
        <w:gridCol w:w="1924"/>
      </w:tblGrid>
      <w:tr w:rsidR="00EB766E" w:rsidRPr="00385D51" w14:paraId="7F23DE34" w14:textId="77777777" w:rsidTr="001F66D8">
        <w:trPr>
          <w:trHeight w:val="874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87513B" w14:textId="77777777" w:rsidR="00EB766E" w:rsidRPr="00385D51" w:rsidRDefault="00EB766E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771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F2F2F2"/>
            <w:noWrap/>
            <w:hideMark/>
          </w:tcPr>
          <w:p w14:paraId="3343FA62" w14:textId="77777777" w:rsidR="00EB766E" w:rsidRPr="00385D51" w:rsidRDefault="00EB766E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51E9530C" w14:textId="77777777" w:rsidR="00EB766E" w:rsidRPr="00385D51" w:rsidRDefault="00EB766E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F66D8" w:rsidRPr="00385D51" w14:paraId="1691BCA9" w14:textId="77777777" w:rsidTr="001F66D8">
        <w:trPr>
          <w:trHeight w:val="491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1071D8" w14:textId="77777777" w:rsidR="001F66D8" w:rsidRPr="00385D51" w:rsidRDefault="001F66D8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7DD6052E" w14:textId="466CCF9E" w:rsidR="001F66D8" w:rsidRPr="00385D51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デュアルディグリープログラム</w:t>
            </w:r>
            <w:proofErr w:type="gramEnd"/>
            <w:r w:rsidRPr="001F66D8"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  <w:t>(DDP)特別選抜</w:t>
            </w:r>
          </w:p>
        </w:tc>
      </w:tr>
      <w:tr w:rsidR="00EB766E" w:rsidRPr="00385D51" w14:paraId="22F2DC96" w14:textId="77777777" w:rsidTr="001F66D8">
        <w:trPr>
          <w:trHeight w:val="890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3E1352" w14:textId="77777777" w:rsidR="00EB766E" w:rsidRPr="00385D51" w:rsidRDefault="00EB766E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</w:tcPr>
          <w:p w14:paraId="4577E0AB" w14:textId="77777777" w:rsidR="00EB766E" w:rsidRPr="00385D51" w:rsidRDefault="00EB766E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B766E" w:rsidRPr="00385D51" w14:paraId="4879EDC6" w14:textId="77777777" w:rsidTr="001F66D8">
        <w:trPr>
          <w:trHeight w:val="470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26B3AA8" w14:textId="77777777" w:rsidR="001F66D8" w:rsidRPr="001F66D8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医学研究科</w:t>
            </w:r>
          </w:p>
          <w:p w14:paraId="5A052AFA" w14:textId="0D721BC7" w:rsidR="00EB766E" w:rsidRPr="00385D51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主任教授名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34E9369" w14:textId="77777777" w:rsidR="00EB766E" w:rsidRPr="00385D51" w:rsidRDefault="00EB766E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F66D8" w:rsidRPr="00385D51" w14:paraId="61AFEAF4" w14:textId="77777777" w:rsidTr="001F66D8">
        <w:trPr>
          <w:trHeight w:val="470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6142D165" w14:textId="11246C22" w:rsidR="001F66D8" w:rsidRPr="001F66D8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データサイエンス研究科</w:t>
            </w:r>
          </w:p>
          <w:p w14:paraId="0C53C5CB" w14:textId="4D2496A4" w:rsidR="001F66D8" w:rsidRPr="001F66D8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教員名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4D7B10D" w14:textId="77777777" w:rsidR="001F66D8" w:rsidRPr="00385D51" w:rsidRDefault="001F66D8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385D51" w14:paraId="4464735C" w14:textId="77777777" w:rsidTr="001F66D8">
        <w:trPr>
          <w:trHeight w:val="399"/>
        </w:trPr>
        <w:tc>
          <w:tcPr>
            <w:tcW w:w="7792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8A39B7A" w14:textId="170CD179" w:rsidR="00D2203A" w:rsidRPr="00385D51" w:rsidRDefault="00D2203A" w:rsidP="00DE5F8C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専門試験日</w:t>
            </w:r>
            <w:r w:rsidR="00380392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・試験会場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79042EF" w14:textId="77777777" w:rsidR="00D2203A" w:rsidRPr="00385D51" w:rsidRDefault="00D2203A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受付印</w:t>
            </w:r>
          </w:p>
        </w:tc>
      </w:tr>
      <w:tr w:rsidR="00D2203A" w:rsidRPr="00385D51" w14:paraId="162945F4" w14:textId="77777777" w:rsidTr="001F66D8">
        <w:trPr>
          <w:trHeight w:val="399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AA7486" w14:textId="3F002F61" w:rsidR="00D2203A" w:rsidRPr="00385D51" w:rsidRDefault="00D2203A" w:rsidP="001F66D8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452C4C" w14:textId="77777777" w:rsidR="00D2203A" w:rsidRPr="00385D51" w:rsidRDefault="00D2203A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試験日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2C11D81" w14:textId="5CCF1682" w:rsidR="00D2203A" w:rsidRPr="00385D51" w:rsidRDefault="001F66D8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試験会場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59592B0" w14:textId="1E8DDA3E" w:rsidR="00D2203A" w:rsidRPr="00385D51" w:rsidRDefault="00D2203A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385D51" w14:paraId="010801AF" w14:textId="77777777" w:rsidTr="001F66D8">
        <w:trPr>
          <w:trHeight w:val="399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4B576F" w14:textId="0319237B" w:rsidR="00D2203A" w:rsidRPr="00385D51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第一段階選抜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662BFE" w14:textId="7FF58EB4" w:rsidR="00D2203A" w:rsidRPr="00385D51" w:rsidRDefault="00D2203A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 w:rsid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6年8月22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日（</w:t>
            </w:r>
            <w:r w:rsid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土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55944EF" w14:textId="77777777" w:rsidR="001F66D8" w:rsidRDefault="001F66D8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横浜市立大学　</w:t>
            </w:r>
          </w:p>
          <w:p w14:paraId="1EB2940E" w14:textId="39538D1C" w:rsidR="00D2203A" w:rsidRPr="00385D51" w:rsidRDefault="001F66D8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0392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u w:val="single"/>
                <w14:ligatures w14:val="none"/>
              </w:rPr>
              <w:t>金沢八景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キャンパス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69C53" w14:textId="77777777" w:rsidR="00D2203A" w:rsidRPr="00385D51" w:rsidRDefault="00D2203A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385D51" w14:paraId="188D0CD8" w14:textId="77777777" w:rsidTr="001F66D8">
        <w:trPr>
          <w:trHeight w:val="359"/>
        </w:trPr>
        <w:tc>
          <w:tcPr>
            <w:tcW w:w="20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354EC6" w14:textId="08990426" w:rsidR="00D2203A" w:rsidRPr="00385D51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第二段階選抜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1BBE40" w14:textId="6D5C7B4B" w:rsidR="00D2203A" w:rsidRPr="00385D51" w:rsidRDefault="00D2203A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202</w:t>
            </w:r>
            <w:r w:rsidR="00AF0439"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6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  <w:r w:rsid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9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  <w:r w:rsid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10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日（木）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1C3903C8" w14:textId="77777777" w:rsidR="001F66D8" w:rsidRDefault="001F66D8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横浜市立大学　</w:t>
            </w:r>
          </w:p>
          <w:p w14:paraId="3E5E64B2" w14:textId="6BBDA273" w:rsidR="00D2203A" w:rsidRPr="00385D51" w:rsidRDefault="00380392" w:rsidP="001F66D8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0392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u w:val="single"/>
                <w14:ligatures w14:val="none"/>
              </w:rPr>
              <w:t>福浦</w:t>
            </w:r>
            <w:r w:rsid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キャンパス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49CEBD" w14:textId="77777777" w:rsidR="00D2203A" w:rsidRPr="00385D51" w:rsidRDefault="00D2203A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2203A" w:rsidRPr="00B75FA3" w14:paraId="13114E1D" w14:textId="77777777" w:rsidTr="00EA666A">
        <w:trPr>
          <w:trHeight w:val="1434"/>
        </w:trPr>
        <w:tc>
          <w:tcPr>
            <w:tcW w:w="779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7D2CD37" w14:textId="49A6475B" w:rsidR="00D2203A" w:rsidRPr="00385D51" w:rsidRDefault="00D2203A" w:rsidP="009E24AE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</w:t>
            </w:r>
            <w:r w:rsidR="00AA794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第二段階選抜専門試験</w:t>
            </w: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の日程は、上記以外となることもあります。教室から指示される日時・場所に従ってください。</w:t>
            </w:r>
          </w:p>
          <w:p w14:paraId="4D179C95" w14:textId="77777777" w:rsidR="00D2203A" w:rsidRPr="00385D51" w:rsidRDefault="00D2203A" w:rsidP="00D2203A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・受験には必ず受験票を携帯してください。</w:t>
            </w:r>
          </w:p>
          <w:p w14:paraId="7CB91C0A" w14:textId="0B1D3C98" w:rsidR="00D2203A" w:rsidRPr="00D2203A" w:rsidRDefault="00D2203A" w:rsidP="00D2203A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・受験票は入学手続きが修了するまで大切に保管してください。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5B799" w14:textId="77777777" w:rsidR="00D2203A" w:rsidRPr="00B75FA3" w:rsidRDefault="00D2203A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3096791C" w14:textId="5C846C62" w:rsidR="00EB766E" w:rsidRPr="00DE5F8C" w:rsidRDefault="00EB766E" w:rsidP="00EB766E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 w:val="16"/>
          <w:szCs w:val="16"/>
          <w14:ligatures w14:val="none"/>
        </w:rPr>
      </w:pPr>
    </w:p>
    <w:p w14:paraId="0BDF5859" w14:textId="13E44679" w:rsidR="00DE5F8C" w:rsidRPr="001F66D8" w:rsidRDefault="00AF0439" w:rsidP="001F66D8">
      <w:pPr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  <w:r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  <w:br w:type="page"/>
      </w:r>
    </w:p>
    <w:p w14:paraId="44F73817" w14:textId="77777777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4"/>
          <w14:ligatures w14:val="none"/>
        </w:rPr>
        <w:lastRenderedPageBreak/>
        <w:t>2027年度　横浜市立大学大学院医学研究科医科学専攻博士課程・</w:t>
      </w:r>
    </w:p>
    <w:p w14:paraId="5B2FB56D" w14:textId="77777777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kern w:val="0"/>
          <w:sz w:val="24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4"/>
          <w14:ligatures w14:val="none"/>
        </w:rPr>
        <w:t>データサイエンス研究科ヘルスデータサイエンス専攻博士前期課程</w:t>
      </w:r>
    </w:p>
    <w:p w14:paraId="50500617" w14:textId="77777777" w:rsidR="001F66D8" w:rsidRPr="001F66D8" w:rsidRDefault="001F66D8" w:rsidP="001F66D8">
      <w:pPr>
        <w:adjustRightInd w:val="0"/>
        <w:snapToGrid w:val="0"/>
        <w:spacing w:line="0" w:lineRule="atLeast"/>
        <w:jc w:val="center"/>
        <w:rPr>
          <w:rFonts w:ascii="Yu Gothic" w:eastAsia="Yu Gothic" w:hAnsi="Yu Gothic" w:cs="ＭＳ Ｐゴシック"/>
          <w:color w:val="000000"/>
          <w:spacing w:val="-10"/>
          <w:kern w:val="0"/>
          <w:sz w:val="28"/>
          <w:szCs w:val="28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spacing w:val="-10"/>
          <w:kern w:val="0"/>
          <w:sz w:val="24"/>
          <w14:ligatures w14:val="none"/>
        </w:rPr>
        <w:t>―博士（医学）と修士（ヘルスデータサイエンス）の</w:t>
      </w:r>
      <w:proofErr w:type="gramStart"/>
      <w:r w:rsidRPr="001F66D8">
        <w:rPr>
          <w:rFonts w:ascii="Yu Gothic" w:eastAsia="Yu Gothic" w:hAnsi="Yu Gothic" w:cs="ＭＳ Ｐゴシック" w:hint="eastAsia"/>
          <w:color w:val="000000"/>
          <w:spacing w:val="-10"/>
          <w:kern w:val="0"/>
          <w:sz w:val="24"/>
          <w14:ligatures w14:val="none"/>
        </w:rPr>
        <w:t>デュアルディグリープログラムー</w:t>
      </w:r>
      <w:proofErr w:type="gramEnd"/>
    </w:p>
    <w:p w14:paraId="16D51B81" w14:textId="50FDBED5" w:rsidR="009B49A3" w:rsidRPr="001F66D8" w:rsidRDefault="000E3636" w:rsidP="00AF0439">
      <w:pPr>
        <w:adjustRightInd w:val="0"/>
        <w:snapToGrid w:val="0"/>
        <w:jc w:val="center"/>
        <w:rPr>
          <w:rFonts w:ascii="Yu Gothic" w:eastAsia="Yu Gothic" w:hAnsi="Yu Gothic" w:cs="ＭＳ Ｐゴシック"/>
          <w:color w:val="000000"/>
          <w:kern w:val="0"/>
          <w:sz w:val="28"/>
          <w:szCs w:val="28"/>
          <w14:ligatures w14:val="none"/>
        </w:rPr>
      </w:pPr>
      <w:r w:rsidRPr="001F66D8">
        <w:rPr>
          <w:rFonts w:ascii="Yu Gothic" w:eastAsia="Yu Gothic" w:hAnsi="Yu Gothic" w:cs="ＭＳ Ｐゴシック" w:hint="eastAsia"/>
          <w:color w:val="000000"/>
          <w:kern w:val="0"/>
          <w:sz w:val="28"/>
          <w:szCs w:val="28"/>
          <w14:ligatures w14:val="none"/>
        </w:rPr>
        <w:t>写真票</w:t>
      </w:r>
    </w:p>
    <w:p w14:paraId="05E972DC" w14:textId="77777777" w:rsidR="00AF0439" w:rsidRDefault="00AF0439" w:rsidP="00D2203A">
      <w:pPr>
        <w:adjustRightInd w:val="0"/>
        <w:snapToGrid w:val="0"/>
        <w:spacing w:line="320" w:lineRule="exact"/>
        <w:jc w:val="center"/>
        <w:rPr>
          <w:rFonts w:ascii="Yu Gothic" w:eastAsia="Yu Gothic" w:hAnsi="Yu Gothic" w:cs="ＭＳ Ｐゴシック"/>
          <w:color w:val="000000"/>
          <w:kern w:val="0"/>
          <w:sz w:val="28"/>
          <w:szCs w:val="28"/>
          <w14:ligatures w14:val="none"/>
        </w:rPr>
      </w:pPr>
    </w:p>
    <w:tbl>
      <w:tblPr>
        <w:tblW w:w="0" w:type="auto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5663"/>
        <w:gridCol w:w="2063"/>
      </w:tblGrid>
      <w:tr w:rsidR="009B49A3" w:rsidRPr="00385D51" w14:paraId="182D40BE" w14:textId="77777777" w:rsidTr="009E24AE">
        <w:trPr>
          <w:trHeight w:val="75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EBACA3" w14:textId="77777777" w:rsidR="009B49A3" w:rsidRPr="00385D51" w:rsidRDefault="009B49A3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7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ABDA9" w14:textId="77777777" w:rsidR="009B49A3" w:rsidRPr="00385D51" w:rsidRDefault="009B49A3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  <w:p w14:paraId="4A5ACB12" w14:textId="77777777" w:rsidR="009B49A3" w:rsidRPr="00385D51" w:rsidRDefault="009B49A3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80392" w:rsidRPr="00385D51" w14:paraId="05609ECA" w14:textId="77777777" w:rsidTr="00190921">
        <w:trPr>
          <w:trHeight w:val="39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196C47" w14:textId="77777777" w:rsidR="00380392" w:rsidRPr="00385D51" w:rsidRDefault="00380392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7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DADD17" w14:textId="46218212" w:rsidR="00380392" w:rsidRPr="00385D51" w:rsidRDefault="00380392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デュアルディグリープログラム</w:t>
            </w:r>
            <w:proofErr w:type="gramEnd"/>
            <w:r w:rsidRPr="001F66D8"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  <w:t>(DDP)特別選抜</w:t>
            </w:r>
          </w:p>
        </w:tc>
      </w:tr>
      <w:tr w:rsidR="009B49A3" w:rsidRPr="00385D51" w14:paraId="2C3B7322" w14:textId="44AB481A" w:rsidTr="009E24AE">
        <w:trPr>
          <w:trHeight w:val="111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7FAEFD" w14:textId="77777777" w:rsidR="009B49A3" w:rsidRPr="00385D51" w:rsidRDefault="009B49A3" w:rsidP="00857485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1AF2" w14:textId="77777777" w:rsidR="009B49A3" w:rsidRPr="00385D51" w:rsidRDefault="009B49A3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F9DCF1" w14:textId="3B35BEBE" w:rsidR="009B49A3" w:rsidRPr="00385D51" w:rsidRDefault="009B49A3" w:rsidP="00857485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385D51">
              <w:rPr>
                <w:rFonts w:ascii="Yu Gothic" w:eastAsia="Yu Gothic" w:hAnsi="Yu Gothic" w:cs="ＭＳ Ｐゴシック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330B1" wp14:editId="0552002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15875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F1F58D-54EE-5C05-2F22-4C4C46B0D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72B38" w14:textId="77777777" w:rsidR="00B75FA3" w:rsidRDefault="00B75FA3" w:rsidP="00B75FA3">
                                  <w:pPr>
                                    <w:jc w:val="center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3DA1C5B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縦 4cm、横 3cm</w:t>
                                  </w:r>
                                </w:p>
                                <w:p w14:paraId="022B6E3B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573071FF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7892360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C308F94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0E00E82D" w14:textId="77777777" w:rsidR="00B75FA3" w:rsidRDefault="00B75FA3" w:rsidP="00B75FA3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33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5.1pt;margin-top:1.25pt;width:85.8pt;height:1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" fillcolor="white [3201]" strokecolor="black [3213]">
                      <v:textbox>
                        <w:txbxContent>
                          <w:p w14:paraId="34D72B38" w14:textId="77777777" w:rsidR="00B75FA3" w:rsidRDefault="00B75FA3" w:rsidP="00B75FA3">
                            <w:pPr>
                              <w:jc w:val="center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3DA1C5B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縦 4cm、横 3cm</w:t>
                            </w:r>
                          </w:p>
                          <w:p w14:paraId="022B6E3B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573071FF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7892360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C308F94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裏面に氏名を明記すること</w:t>
                            </w:r>
                          </w:p>
                          <w:p w14:paraId="0E00E82D" w14:textId="77777777" w:rsidR="00B75FA3" w:rsidRDefault="00B75FA3" w:rsidP="00B75FA3">
                            <w:pPr>
                              <w:spacing w:line="200" w:lineRule="exact"/>
                              <w:textAlignment w:val="baseline"/>
                              <w:rPr>
                                <w:rFonts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0392" w:rsidRPr="00B75FA3" w14:paraId="57D924FD" w14:textId="3C1D4736" w:rsidTr="00380392">
        <w:trPr>
          <w:trHeight w:val="60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5576726" w14:textId="77777777" w:rsidR="00380392" w:rsidRPr="001F66D8" w:rsidRDefault="00380392" w:rsidP="00380392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医学研究科</w:t>
            </w:r>
          </w:p>
          <w:p w14:paraId="7FBCA22F" w14:textId="451D02EF" w:rsidR="00380392" w:rsidRPr="00B75FA3" w:rsidRDefault="00380392" w:rsidP="00380392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主任教授名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E62E" w14:textId="77777777" w:rsidR="00380392" w:rsidRPr="00B75FA3" w:rsidRDefault="00380392" w:rsidP="00380392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41C213" w14:textId="77777777" w:rsidR="00380392" w:rsidRPr="00B75FA3" w:rsidRDefault="00380392" w:rsidP="00380392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80392" w:rsidRPr="00B75FA3" w14:paraId="7C2ECB5C" w14:textId="77777777" w:rsidTr="00380392">
        <w:trPr>
          <w:trHeight w:val="5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05065468" w14:textId="77777777" w:rsidR="00380392" w:rsidRPr="001F66D8" w:rsidRDefault="00380392" w:rsidP="00380392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データサイエンス研究科</w:t>
            </w:r>
          </w:p>
          <w:p w14:paraId="61897618" w14:textId="5EE0DB7E" w:rsidR="00380392" w:rsidRPr="00385D51" w:rsidRDefault="00380392" w:rsidP="00380392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1F66D8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教員名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4E75" w14:textId="77777777" w:rsidR="00380392" w:rsidRPr="00B75FA3" w:rsidRDefault="00380392" w:rsidP="00380392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2D33D" w14:textId="77777777" w:rsidR="00380392" w:rsidRPr="00B75FA3" w:rsidRDefault="00380392" w:rsidP="00380392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2B2094CD" w14:textId="78B10FF3" w:rsidR="009B49A3" w:rsidRDefault="009B49A3" w:rsidP="009B49A3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 w:val="32"/>
          <w:szCs w:val="32"/>
          <w14:ligatures w14:val="none"/>
        </w:rPr>
      </w:pPr>
    </w:p>
    <w:p w14:paraId="42366B35" w14:textId="7DD9E4C8" w:rsidR="00AF0439" w:rsidRDefault="00767151" w:rsidP="009B49A3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 w:val="32"/>
          <w:szCs w:val="32"/>
          <w14:ligatures w14:val="none"/>
        </w:rPr>
      </w:pPr>
      <w:r>
        <w:rPr>
          <w:rFonts w:ascii="Yu Gothic" w:eastAsia="Yu Gothic" w:hAnsi="Yu Gothic" w:cs="ＭＳ Ｐゴシック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AD840" wp14:editId="5F509DB2">
                <wp:simplePos x="0" y="0"/>
                <wp:positionH relativeFrom="column">
                  <wp:posOffset>22860</wp:posOffset>
                </wp:positionH>
                <wp:positionV relativeFrom="paragraph">
                  <wp:posOffset>331470</wp:posOffset>
                </wp:positionV>
                <wp:extent cx="6118860" cy="0"/>
                <wp:effectExtent l="0" t="0" r="0" b="0"/>
                <wp:wrapNone/>
                <wp:docPr id="9310910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30F14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6.1pt" to="483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" strokecolor="#156082 [3204]" strokeweight=".5pt">
                <v:stroke dashstyle="1 1" joinstyle="miter"/>
              </v:line>
            </w:pict>
          </mc:Fallback>
        </mc:AlternateContent>
      </w:r>
    </w:p>
    <w:p w14:paraId="239DFDEC" w14:textId="77777777" w:rsidR="00767151" w:rsidRPr="00AF0439" w:rsidRDefault="00767151" w:rsidP="009B49A3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 w:val="32"/>
          <w:szCs w:val="32"/>
          <w14:ligatures w14:val="none"/>
        </w:rPr>
      </w:pPr>
    </w:p>
    <w:p w14:paraId="2DA65E79" w14:textId="0FF17450" w:rsidR="009B49A3" w:rsidRDefault="009B49A3" w:rsidP="00AF0439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 w:val="28"/>
          <w:szCs w:val="28"/>
          <w14:ligatures w14:val="none"/>
        </w:rPr>
      </w:pPr>
      <w:r>
        <w:rPr>
          <w:rFonts w:ascii="Yu Gothic" w:eastAsia="Yu Gothic" w:hAnsi="Yu Gothic" w:cs="ＭＳ Ｐゴシック" w:hint="eastAsia"/>
          <w:color w:val="000000"/>
          <w:kern w:val="0"/>
          <w:sz w:val="28"/>
          <w:szCs w:val="28"/>
          <w14:ligatures w14:val="none"/>
        </w:rPr>
        <w:t>入学検定料支払証明書を貼付してください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B49A3" w14:paraId="19A4431B" w14:textId="77777777" w:rsidTr="009B49A3">
        <w:tc>
          <w:tcPr>
            <w:tcW w:w="10456" w:type="dxa"/>
          </w:tcPr>
          <w:p w14:paraId="79F24B5B" w14:textId="3E3F4233" w:rsidR="009B49A3" w:rsidRPr="009B49A3" w:rsidRDefault="009B49A3" w:rsidP="009B49A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入学検定料支払証明書　貼付欄</w:t>
            </w:r>
          </w:p>
          <w:p w14:paraId="7B5E8F6E" w14:textId="77777777" w:rsidR="009B49A3" w:rsidRDefault="009B49A3" w:rsidP="009B49A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0428F6" w14:textId="77777777" w:rsidR="009B49A3" w:rsidRDefault="009B49A3" w:rsidP="009B49A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AE64763" w14:textId="77777777" w:rsidR="009B49A3" w:rsidRPr="00D2203A" w:rsidRDefault="009B49A3" w:rsidP="009B49A3">
      <w:pPr>
        <w:adjustRightInd w:val="0"/>
        <w:snapToGrid w:val="0"/>
        <w:rPr>
          <w:rFonts w:ascii="Yu Gothic" w:eastAsia="Yu Gothic" w:hAnsi="Yu Gothic" w:cs="ＭＳ Ｐゴシック"/>
          <w:color w:val="000000"/>
          <w:kern w:val="0"/>
          <w:szCs w:val="22"/>
          <w14:ligatures w14:val="none"/>
        </w:rPr>
      </w:pPr>
    </w:p>
    <w:sectPr w:rsidR="009B49A3" w:rsidRPr="00D2203A" w:rsidSect="00AF04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BAD8" w14:textId="77777777" w:rsidR="0004514D" w:rsidRDefault="0004514D" w:rsidP="00D2203A">
      <w:pPr>
        <w:spacing w:line="240" w:lineRule="auto"/>
      </w:pPr>
      <w:r>
        <w:separator/>
      </w:r>
    </w:p>
  </w:endnote>
  <w:endnote w:type="continuationSeparator" w:id="0">
    <w:p w14:paraId="12E74FC0" w14:textId="77777777" w:rsidR="0004514D" w:rsidRDefault="0004514D" w:rsidP="00D22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9AB5" w14:textId="77777777" w:rsidR="0004514D" w:rsidRDefault="0004514D" w:rsidP="00D2203A">
      <w:pPr>
        <w:spacing w:line="240" w:lineRule="auto"/>
      </w:pPr>
      <w:r>
        <w:separator/>
      </w:r>
    </w:p>
  </w:footnote>
  <w:footnote w:type="continuationSeparator" w:id="0">
    <w:p w14:paraId="7AD85D64" w14:textId="77777777" w:rsidR="0004514D" w:rsidRDefault="0004514D" w:rsidP="00D220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3"/>
    <w:rsid w:val="000012A2"/>
    <w:rsid w:val="0004514D"/>
    <w:rsid w:val="000E3636"/>
    <w:rsid w:val="001704E5"/>
    <w:rsid w:val="001F66D8"/>
    <w:rsid w:val="002962AD"/>
    <w:rsid w:val="00375A45"/>
    <w:rsid w:val="00380392"/>
    <w:rsid w:val="00385D51"/>
    <w:rsid w:val="003E4AB3"/>
    <w:rsid w:val="0045638A"/>
    <w:rsid w:val="0049291E"/>
    <w:rsid w:val="004E13D7"/>
    <w:rsid w:val="00695DB8"/>
    <w:rsid w:val="006D5E26"/>
    <w:rsid w:val="006D77F9"/>
    <w:rsid w:val="007510A6"/>
    <w:rsid w:val="00767151"/>
    <w:rsid w:val="00883ED4"/>
    <w:rsid w:val="008A3A62"/>
    <w:rsid w:val="008C2085"/>
    <w:rsid w:val="00912411"/>
    <w:rsid w:val="0091563E"/>
    <w:rsid w:val="00997A40"/>
    <w:rsid w:val="009A3E83"/>
    <w:rsid w:val="009B49A3"/>
    <w:rsid w:val="009E24AE"/>
    <w:rsid w:val="00A85D91"/>
    <w:rsid w:val="00AA033C"/>
    <w:rsid w:val="00AA7947"/>
    <w:rsid w:val="00AF0439"/>
    <w:rsid w:val="00B712A4"/>
    <w:rsid w:val="00B75FA3"/>
    <w:rsid w:val="00C94D63"/>
    <w:rsid w:val="00CA43A4"/>
    <w:rsid w:val="00D2203A"/>
    <w:rsid w:val="00D43DFA"/>
    <w:rsid w:val="00DC7296"/>
    <w:rsid w:val="00DE5F8C"/>
    <w:rsid w:val="00EA666A"/>
    <w:rsid w:val="00E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BC552"/>
  <w15:chartTrackingRefBased/>
  <w15:docId w15:val="{BE8E010C-41C3-4EE7-85CE-EE56F19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F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F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76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203A"/>
  </w:style>
  <w:style w:type="paragraph" w:styleId="ad">
    <w:name w:val="footer"/>
    <w:basedOn w:val="a"/>
    <w:link w:val="ae"/>
    <w:uiPriority w:val="99"/>
    <w:unhideWhenUsed/>
    <w:rsid w:val="00D22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西村　優衣(横浜市大　医学教育推進課)</cp:lastModifiedBy>
  <cp:revision>2</cp:revision>
  <cp:lastPrinted>2026-04-17T06:06:00Z</cp:lastPrinted>
  <dcterms:created xsi:type="dcterms:W3CDTF">2026-05-01T07:58:00Z</dcterms:created>
  <dcterms:modified xsi:type="dcterms:W3CDTF">2026-05-01T07:58:00Z</dcterms:modified>
</cp:coreProperties>
</file>